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2A" w:rsidRPr="00ED48EB" w:rsidRDefault="00216099" w:rsidP="00722CA0">
      <w:pPr>
        <w:pStyle w:val="GvdeMetni"/>
        <w:ind w:left="2733" w:firstLine="147"/>
        <w:rPr>
          <w:noProof/>
        </w:rPr>
      </w:pPr>
      <w:r>
        <w:rPr>
          <w:noProof/>
          <w:lang w:eastAsia="tr-TR"/>
        </w:rPr>
        <w:drawing>
          <wp:anchor distT="0" distB="0" distL="114300" distR="114300" simplePos="0" relativeHeight="251655168" behindDoc="0" locked="0" layoutInCell="1" allowOverlap="1">
            <wp:simplePos x="0" y="0"/>
            <wp:positionH relativeFrom="column">
              <wp:posOffset>1212215</wp:posOffset>
            </wp:positionH>
            <wp:positionV relativeFrom="paragraph">
              <wp:posOffset>-193675</wp:posOffset>
            </wp:positionV>
            <wp:extent cx="2811780" cy="2379345"/>
            <wp:effectExtent l="0" t="0" r="7620" b="1905"/>
            <wp:wrapSquare wrapText="bothSides"/>
            <wp:docPr id="7" name="Resim 6" descr="http://corumcumhuriyetanadolulisesi.meb.k12.tr/meb_iys_dosyalar/19/01/317212/resimler/2019_07/k_19103759_AdsYz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corumcumhuriyetanadolulisesi.meb.k12.tr/meb_iys_dosyalar/19/01/317212/resimler/2019_07/k_19103759_AdsYz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2379345"/>
                    </a:xfrm>
                    <a:prstGeom prst="rect">
                      <a:avLst/>
                    </a:prstGeom>
                    <a:noFill/>
                  </pic:spPr>
                </pic:pic>
              </a:graphicData>
            </a:graphic>
            <wp14:sizeRelH relativeFrom="page">
              <wp14:pctWidth>0</wp14:pctWidth>
            </wp14:sizeRelH>
            <wp14:sizeRelV relativeFrom="page">
              <wp14:pctHeight>0</wp14:pctHeight>
            </wp14:sizeRelV>
          </wp:anchor>
        </w:drawing>
      </w:r>
    </w:p>
    <w:p w:rsidR="00CD232A" w:rsidRPr="00ED48EB" w:rsidRDefault="00CD232A" w:rsidP="00722CA0">
      <w:pPr>
        <w:pStyle w:val="GvdeMetni"/>
        <w:ind w:left="2733" w:firstLine="147"/>
        <w:rPr>
          <w:noProof/>
        </w:rPr>
      </w:pPr>
    </w:p>
    <w:p w:rsidR="00CD232A" w:rsidRPr="00ED48EB" w:rsidRDefault="00CD232A" w:rsidP="00722CA0">
      <w:pPr>
        <w:pStyle w:val="GvdeMetni"/>
        <w:ind w:left="2733"/>
      </w:pPr>
    </w:p>
    <w:p w:rsidR="00CD232A" w:rsidRPr="00ED48EB" w:rsidRDefault="00CD232A" w:rsidP="00F846AD">
      <w:pPr>
        <w:spacing w:before="100" w:beforeAutospacing="1" w:after="100" w:afterAutospacing="1" w:line="750" w:lineRule="atLeast"/>
        <w:jc w:val="center"/>
        <w:rPr>
          <w:rFonts w:ascii="Times New Roman" w:hAnsi="Times New Roman"/>
          <w:b/>
          <w:sz w:val="24"/>
          <w:szCs w:val="24"/>
        </w:rPr>
      </w:pPr>
    </w:p>
    <w:p w:rsidR="00CD232A" w:rsidRPr="00ED48EB" w:rsidRDefault="00CD232A" w:rsidP="00722CA0">
      <w:pPr>
        <w:spacing w:before="4" w:line="750" w:lineRule="atLeast"/>
        <w:ind w:right="604"/>
        <w:jc w:val="center"/>
        <w:rPr>
          <w:rFonts w:ascii="Times New Roman" w:hAnsi="Times New Roman"/>
          <w:b/>
          <w:sz w:val="24"/>
          <w:szCs w:val="24"/>
        </w:rPr>
      </w:pPr>
    </w:p>
    <w:p w:rsidR="00CD232A" w:rsidRDefault="00CD232A" w:rsidP="00F846AD">
      <w:pPr>
        <w:spacing w:before="4" w:line="750" w:lineRule="atLeast"/>
        <w:ind w:right="604"/>
        <w:rPr>
          <w:rFonts w:ascii="Times New Roman" w:hAnsi="Times New Roman"/>
          <w:b/>
          <w:sz w:val="44"/>
          <w:szCs w:val="44"/>
        </w:rPr>
      </w:pPr>
      <w:r>
        <w:rPr>
          <w:rFonts w:ascii="Times New Roman" w:hAnsi="Times New Roman"/>
          <w:b/>
          <w:sz w:val="44"/>
          <w:szCs w:val="44"/>
        </w:rPr>
        <w:t xml:space="preserve">         </w:t>
      </w:r>
    </w:p>
    <w:p w:rsidR="00CD232A" w:rsidRPr="0025665A" w:rsidRDefault="00CD232A" w:rsidP="0097511F">
      <w:pPr>
        <w:spacing w:before="4" w:line="750" w:lineRule="atLeast"/>
        <w:ind w:right="604"/>
        <w:jc w:val="center"/>
        <w:rPr>
          <w:rFonts w:ascii="Times New Roman" w:hAnsi="Times New Roman"/>
          <w:b/>
          <w:sz w:val="44"/>
          <w:szCs w:val="44"/>
        </w:rPr>
      </w:pPr>
      <w:r w:rsidRPr="0025665A">
        <w:rPr>
          <w:rFonts w:ascii="Times New Roman" w:hAnsi="Times New Roman"/>
          <w:b/>
          <w:sz w:val="44"/>
          <w:szCs w:val="44"/>
        </w:rPr>
        <w:t>T.C</w:t>
      </w:r>
    </w:p>
    <w:p w:rsidR="00CD232A" w:rsidRPr="0025665A" w:rsidRDefault="00CD232A" w:rsidP="0097511F">
      <w:pPr>
        <w:spacing w:before="4" w:line="750" w:lineRule="atLeast"/>
        <w:ind w:right="604"/>
        <w:jc w:val="center"/>
        <w:rPr>
          <w:rFonts w:ascii="Times New Roman" w:hAnsi="Times New Roman"/>
          <w:b/>
          <w:sz w:val="44"/>
          <w:szCs w:val="44"/>
        </w:rPr>
      </w:pPr>
      <w:r>
        <w:rPr>
          <w:rFonts w:ascii="Times New Roman" w:hAnsi="Times New Roman"/>
          <w:b/>
          <w:sz w:val="44"/>
          <w:szCs w:val="44"/>
        </w:rPr>
        <w:t>UŞAK VALİLİĞİ</w:t>
      </w:r>
    </w:p>
    <w:p w:rsidR="00CD232A" w:rsidRPr="00EF15DE" w:rsidRDefault="00CD232A" w:rsidP="0097511F">
      <w:pPr>
        <w:spacing w:before="4" w:line="750" w:lineRule="atLeast"/>
        <w:ind w:right="604"/>
        <w:jc w:val="center"/>
        <w:rPr>
          <w:rFonts w:ascii="Times New Roman" w:hAnsi="Times New Roman"/>
          <w:b/>
          <w:sz w:val="44"/>
          <w:szCs w:val="44"/>
        </w:rPr>
      </w:pPr>
      <w:r>
        <w:rPr>
          <w:rFonts w:ascii="Times New Roman" w:hAnsi="Times New Roman"/>
          <w:b/>
          <w:sz w:val="44"/>
          <w:szCs w:val="44"/>
        </w:rPr>
        <w:t xml:space="preserve">BEDRİYE VE KADİR UYSAL ORTAOKULU </w:t>
      </w:r>
      <w:r w:rsidRPr="0025665A">
        <w:rPr>
          <w:rFonts w:ascii="Times New Roman" w:hAnsi="Times New Roman"/>
          <w:b/>
          <w:sz w:val="44"/>
          <w:szCs w:val="44"/>
        </w:rPr>
        <w:t>MÜDÜRLÜĞÜ</w:t>
      </w:r>
    </w:p>
    <w:p w:rsidR="00CD232A" w:rsidRPr="0025665A" w:rsidRDefault="00CD232A" w:rsidP="00722CA0">
      <w:pPr>
        <w:pBdr>
          <w:top w:val="single" w:sz="4" w:space="1" w:color="auto"/>
          <w:bottom w:val="single" w:sz="4" w:space="1" w:color="auto"/>
        </w:pBdr>
        <w:jc w:val="center"/>
        <w:rPr>
          <w:rFonts w:ascii="Times New Roman" w:hAnsi="Times New Roman"/>
          <w:color w:val="FF0000"/>
          <w:sz w:val="60"/>
          <w:szCs w:val="60"/>
        </w:rPr>
      </w:pPr>
      <w:r>
        <w:rPr>
          <w:rFonts w:ascii="Times New Roman" w:hAnsi="Times New Roman"/>
          <w:color w:val="FF0000"/>
          <w:sz w:val="60"/>
          <w:szCs w:val="60"/>
        </w:rPr>
        <w:t>COVİD-19</w:t>
      </w:r>
      <w:r w:rsidRPr="0025665A">
        <w:rPr>
          <w:rFonts w:ascii="Times New Roman" w:hAnsi="Times New Roman"/>
          <w:color w:val="FF0000"/>
          <w:sz w:val="60"/>
          <w:szCs w:val="60"/>
        </w:rPr>
        <w:t xml:space="preserve"> </w:t>
      </w:r>
      <w:r>
        <w:rPr>
          <w:rFonts w:ascii="Times New Roman" w:hAnsi="Times New Roman"/>
          <w:color w:val="FF0000"/>
          <w:sz w:val="60"/>
          <w:szCs w:val="60"/>
        </w:rPr>
        <w:t xml:space="preserve">ENFEKSİYON ÖNLEME VE KONTROL </w:t>
      </w:r>
      <w:r w:rsidRPr="0025665A">
        <w:rPr>
          <w:rFonts w:ascii="Times New Roman" w:hAnsi="Times New Roman"/>
          <w:color w:val="FF0000"/>
          <w:sz w:val="60"/>
          <w:szCs w:val="60"/>
        </w:rPr>
        <w:t>EYLEM PLANI</w:t>
      </w:r>
    </w:p>
    <w:p w:rsidR="00CD232A" w:rsidRPr="00ED48EB" w:rsidRDefault="00CD232A" w:rsidP="00722CA0">
      <w:pPr>
        <w:pStyle w:val="GvdeMetni"/>
      </w:pPr>
    </w:p>
    <w:tbl>
      <w:tblPr>
        <w:tblpPr w:leftFromText="141" w:rightFromText="141" w:vertAnchor="text" w:horzAnchor="margin" w:tblpY="172"/>
        <w:tblW w:w="8642" w:type="dxa"/>
        <w:tblCellMar>
          <w:left w:w="70" w:type="dxa"/>
          <w:right w:w="70" w:type="dxa"/>
        </w:tblCellMar>
        <w:tblLook w:val="0000" w:firstRow="0" w:lastRow="0" w:firstColumn="0" w:lastColumn="0" w:noHBand="0" w:noVBand="0"/>
      </w:tblPr>
      <w:tblGrid>
        <w:gridCol w:w="8642"/>
      </w:tblGrid>
      <w:tr w:rsidR="00CD232A" w:rsidRPr="006E4DF9"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CD232A" w:rsidRPr="006E4DF9" w:rsidRDefault="00CD232A" w:rsidP="00722CA0">
            <w:pPr>
              <w:jc w:val="center"/>
              <w:rPr>
                <w:rFonts w:ascii="Times New Roman" w:hAnsi="Times New Roman"/>
                <w:bCs/>
                <w:color w:val="000000"/>
                <w:sz w:val="24"/>
                <w:szCs w:val="24"/>
                <w:lang w:val="en-US"/>
              </w:rPr>
            </w:pPr>
          </w:p>
          <w:p w:rsidR="00CD232A" w:rsidRPr="006E4DF9" w:rsidRDefault="00CD232A" w:rsidP="00722CA0">
            <w:pPr>
              <w:jc w:val="center"/>
              <w:rPr>
                <w:rFonts w:ascii="Times New Roman" w:hAnsi="Times New Roman"/>
                <w:bCs/>
                <w:color w:val="000000"/>
                <w:sz w:val="24"/>
                <w:szCs w:val="24"/>
                <w:lang w:val="en-US"/>
              </w:rPr>
            </w:pPr>
            <w:r w:rsidRPr="006E4DF9">
              <w:rPr>
                <w:rFonts w:ascii="Times New Roman" w:hAnsi="Times New Roman"/>
                <w:bCs/>
                <w:color w:val="000000"/>
                <w:sz w:val="24"/>
                <w:szCs w:val="24"/>
                <w:lang w:val="en-US"/>
              </w:rPr>
              <w:t>İLETİŞİM</w:t>
            </w:r>
          </w:p>
          <w:p w:rsidR="00CD232A" w:rsidRPr="006E4DF9" w:rsidRDefault="00CD232A" w:rsidP="00722CA0">
            <w:pPr>
              <w:spacing w:after="0"/>
              <w:jc w:val="center"/>
              <w:rPr>
                <w:rFonts w:ascii="Times New Roman" w:hAnsi="Times New Roman"/>
                <w:bCs/>
                <w:color w:val="000000"/>
                <w:sz w:val="24"/>
                <w:szCs w:val="24"/>
                <w:lang w:val="en-US"/>
              </w:rPr>
            </w:pPr>
          </w:p>
          <w:p w:rsidR="00CD232A" w:rsidRPr="006E4DF9" w:rsidRDefault="00CD232A"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b/>
                <w:sz w:val="24"/>
                <w:szCs w:val="24"/>
              </w:rPr>
            </w:pPr>
          </w:p>
          <w:p w:rsidR="00CD232A" w:rsidRPr="006E4DF9" w:rsidRDefault="00CD232A"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sz w:val="24"/>
                <w:szCs w:val="24"/>
                <w:lang w:val="en-US"/>
              </w:rPr>
            </w:pPr>
          </w:p>
          <w:p w:rsidR="00CD232A" w:rsidRPr="006E4DF9" w:rsidRDefault="004F3720"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sz w:val="24"/>
                <w:szCs w:val="24"/>
                <w:lang w:val="en-US"/>
              </w:rPr>
            </w:pPr>
            <w:hyperlink r:id="rId9" w:history="1">
              <w:r w:rsidR="00CD232A" w:rsidRPr="006E4DF9">
                <w:rPr>
                  <w:rStyle w:val="Kpr"/>
                  <w:rFonts w:ascii="Times New Roman" w:hAnsi="Times New Roman"/>
                  <w:color w:val="000000"/>
                  <w:sz w:val="24"/>
                  <w:szCs w:val="24"/>
                  <w:u w:val="none"/>
                  <w:lang w:val="en-US"/>
                </w:rPr>
                <w:t>Tel: 0</w:t>
              </w:r>
            </w:hyperlink>
            <w:r w:rsidR="00CD232A" w:rsidRPr="006E4DF9">
              <w:rPr>
                <w:rFonts w:ascii="Times New Roman" w:hAnsi="Times New Roman"/>
                <w:color w:val="000000"/>
                <w:sz w:val="24"/>
                <w:szCs w:val="24"/>
                <w:lang w:val="en-US"/>
              </w:rPr>
              <w:t xml:space="preserve"> 2</w:t>
            </w:r>
            <w:r w:rsidR="00CD232A" w:rsidRPr="006E4DF9">
              <w:rPr>
                <w:rFonts w:ascii="Times New Roman" w:hAnsi="Times New Roman"/>
                <w:sz w:val="24"/>
                <w:szCs w:val="24"/>
                <w:lang w:val="en-US"/>
              </w:rPr>
              <w:t>76 227 73 74 e- mail : ……..@meb.k12.tr</w:t>
            </w:r>
          </w:p>
        </w:tc>
      </w:tr>
    </w:tbl>
    <w:p w:rsidR="00CD232A" w:rsidRPr="00F846AD" w:rsidRDefault="00CD232A" w:rsidP="00F846AD">
      <w:pPr>
        <w:pStyle w:val="GvdeMetni"/>
        <w:tabs>
          <w:tab w:val="center" w:pos="4536"/>
          <w:tab w:val="left" w:pos="5985"/>
          <w:tab w:val="left" w:pos="6675"/>
        </w:tabs>
        <w:spacing w:before="240"/>
      </w:pPr>
      <w:r>
        <w:tab/>
      </w:r>
    </w:p>
    <w:p w:rsidR="00CD232A" w:rsidRPr="00ED48EB" w:rsidRDefault="00CD232A" w:rsidP="00F85B44">
      <w:pPr>
        <w:jc w:val="center"/>
        <w:rPr>
          <w:rFonts w:ascii="Times New Roman" w:hAnsi="Times New Roman"/>
          <w:b/>
          <w:sz w:val="24"/>
          <w:szCs w:val="24"/>
        </w:rPr>
      </w:pPr>
      <w:r>
        <w:rPr>
          <w:rFonts w:ascii="Times New Roman" w:hAnsi="Times New Roman"/>
          <w:b/>
          <w:sz w:val="24"/>
          <w:szCs w:val="24"/>
        </w:rPr>
        <w:t>COVİD-19</w:t>
      </w:r>
      <w:r w:rsidRPr="00ED48EB">
        <w:rPr>
          <w:rFonts w:ascii="Times New Roman" w:hAnsi="Times New Roman"/>
          <w:b/>
          <w:sz w:val="24"/>
          <w:szCs w:val="24"/>
        </w:rPr>
        <w:t xml:space="preserve"> EYLEM PLANI ONAYI</w:t>
      </w:r>
    </w:p>
    <w:p w:rsidR="00CD232A" w:rsidRPr="00ED48EB" w:rsidRDefault="00CD232A" w:rsidP="00F85B44">
      <w:pPr>
        <w:jc w:val="center"/>
        <w:rPr>
          <w:rFonts w:ascii="Times New Roman" w:hAnsi="Times New Roman"/>
          <w:b/>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2552"/>
        <w:gridCol w:w="2135"/>
        <w:gridCol w:w="1984"/>
      </w:tblGrid>
      <w:tr w:rsidR="00CD232A" w:rsidRPr="006E4DF9" w:rsidTr="006E4DF9">
        <w:trPr>
          <w:trHeight w:val="602"/>
        </w:trPr>
        <w:tc>
          <w:tcPr>
            <w:tcW w:w="2401" w:type="dxa"/>
          </w:tcPr>
          <w:p w:rsidR="00CD232A" w:rsidRPr="006E4DF9" w:rsidRDefault="00CD232A" w:rsidP="004E3A43">
            <w:pPr>
              <w:pStyle w:val="TableParagraph"/>
              <w:rPr>
                <w:sz w:val="24"/>
                <w:szCs w:val="24"/>
                <w:lang w:val="en-US"/>
              </w:rPr>
            </w:pPr>
          </w:p>
        </w:tc>
        <w:tc>
          <w:tcPr>
            <w:tcW w:w="2552" w:type="dxa"/>
          </w:tcPr>
          <w:p w:rsidR="00CD232A" w:rsidRPr="006E4DF9" w:rsidRDefault="00CD232A" w:rsidP="006E4DF9">
            <w:pPr>
              <w:pStyle w:val="TableParagraph"/>
              <w:spacing w:before="162"/>
              <w:ind w:left="548"/>
              <w:rPr>
                <w:b/>
                <w:sz w:val="24"/>
                <w:szCs w:val="24"/>
                <w:lang w:val="en-US"/>
              </w:rPr>
            </w:pPr>
            <w:r w:rsidRPr="006E4DF9">
              <w:rPr>
                <w:b/>
                <w:sz w:val="24"/>
                <w:szCs w:val="24"/>
                <w:lang w:val="en-US"/>
              </w:rPr>
              <w:t>ADI-SOYADI</w:t>
            </w:r>
          </w:p>
        </w:tc>
        <w:tc>
          <w:tcPr>
            <w:tcW w:w="2135" w:type="dxa"/>
          </w:tcPr>
          <w:p w:rsidR="00CD232A" w:rsidRPr="006E4DF9" w:rsidRDefault="00CD232A" w:rsidP="006E4DF9">
            <w:pPr>
              <w:pStyle w:val="TableParagraph"/>
              <w:spacing w:before="162"/>
              <w:ind w:left="666"/>
              <w:rPr>
                <w:b/>
                <w:sz w:val="24"/>
                <w:szCs w:val="24"/>
                <w:lang w:val="en-US"/>
              </w:rPr>
            </w:pPr>
            <w:r w:rsidRPr="006E4DF9">
              <w:rPr>
                <w:b/>
                <w:sz w:val="24"/>
                <w:szCs w:val="24"/>
                <w:lang w:val="en-US"/>
              </w:rPr>
              <w:t>İMZA</w:t>
            </w:r>
          </w:p>
        </w:tc>
        <w:tc>
          <w:tcPr>
            <w:tcW w:w="1984" w:type="dxa"/>
          </w:tcPr>
          <w:p w:rsidR="00CD232A" w:rsidRPr="006E4DF9" w:rsidRDefault="00CD232A" w:rsidP="006E4DF9">
            <w:pPr>
              <w:pStyle w:val="TableParagraph"/>
              <w:spacing w:before="162"/>
              <w:ind w:left="260" w:right="251"/>
              <w:jc w:val="center"/>
              <w:rPr>
                <w:b/>
                <w:sz w:val="24"/>
                <w:szCs w:val="24"/>
                <w:lang w:val="en-US"/>
              </w:rPr>
            </w:pPr>
            <w:r w:rsidRPr="006E4DF9">
              <w:rPr>
                <w:b/>
                <w:sz w:val="24"/>
                <w:szCs w:val="24"/>
                <w:lang w:val="en-US"/>
              </w:rPr>
              <w:t>TARİH</w:t>
            </w:r>
          </w:p>
        </w:tc>
      </w:tr>
      <w:tr w:rsidR="00CD232A" w:rsidRPr="006E4DF9" w:rsidTr="006E4DF9">
        <w:trPr>
          <w:trHeight w:val="2251"/>
        </w:trPr>
        <w:tc>
          <w:tcPr>
            <w:tcW w:w="2401" w:type="dxa"/>
          </w:tcPr>
          <w:p w:rsidR="00CD232A" w:rsidRPr="006E4DF9" w:rsidRDefault="00CD232A" w:rsidP="004E3A43">
            <w:pPr>
              <w:pStyle w:val="TableParagraph"/>
              <w:rPr>
                <w:sz w:val="24"/>
                <w:szCs w:val="24"/>
                <w:lang w:val="en-US"/>
              </w:rPr>
            </w:pPr>
          </w:p>
          <w:p w:rsidR="00CD232A" w:rsidRPr="006E4DF9" w:rsidRDefault="00CD232A" w:rsidP="004E3A43">
            <w:pPr>
              <w:pStyle w:val="TableParagraph"/>
              <w:rPr>
                <w:sz w:val="24"/>
                <w:szCs w:val="24"/>
                <w:lang w:val="en-US"/>
              </w:rPr>
            </w:pPr>
          </w:p>
          <w:p w:rsidR="00CD232A" w:rsidRPr="006E4DF9" w:rsidRDefault="00CD232A" w:rsidP="006E4DF9">
            <w:pPr>
              <w:pStyle w:val="TableParagraph"/>
              <w:spacing w:before="229"/>
              <w:ind w:left="203" w:right="192"/>
              <w:jc w:val="center"/>
              <w:rPr>
                <w:b/>
                <w:sz w:val="24"/>
                <w:szCs w:val="24"/>
                <w:lang w:val="en-US"/>
              </w:rPr>
            </w:pPr>
            <w:r w:rsidRPr="006E4DF9">
              <w:rPr>
                <w:b/>
                <w:sz w:val="24"/>
                <w:szCs w:val="24"/>
                <w:lang w:val="en-US"/>
              </w:rPr>
              <w:t>HAZIRLAYAN</w:t>
            </w:r>
          </w:p>
        </w:tc>
        <w:tc>
          <w:tcPr>
            <w:tcW w:w="2552" w:type="dxa"/>
          </w:tcPr>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5E74CF" w:rsidP="006E4DF9">
            <w:pPr>
              <w:pStyle w:val="TableParagraph"/>
              <w:jc w:val="center"/>
              <w:rPr>
                <w:sz w:val="24"/>
                <w:szCs w:val="24"/>
                <w:lang w:val="en-US"/>
              </w:rPr>
            </w:pPr>
            <w:r>
              <w:rPr>
                <w:lang w:val="en-US"/>
              </w:rPr>
              <w:t>KEMAL ÇAĞLAR PEYNİRCİOĞLU</w:t>
            </w:r>
          </w:p>
          <w:p w:rsidR="00CD232A" w:rsidRPr="006E4DF9" w:rsidRDefault="00CD232A" w:rsidP="006E4DF9">
            <w:pPr>
              <w:pStyle w:val="TableParagraph"/>
              <w:jc w:val="center"/>
              <w:rPr>
                <w:sz w:val="24"/>
                <w:szCs w:val="24"/>
                <w:lang w:val="en-US"/>
              </w:rPr>
            </w:pPr>
            <w:r w:rsidRPr="006E4DF9">
              <w:rPr>
                <w:sz w:val="24"/>
                <w:szCs w:val="24"/>
                <w:lang w:val="en-US"/>
              </w:rPr>
              <w:t>(Okul Müdür Yardımcısı)</w:t>
            </w:r>
          </w:p>
        </w:tc>
        <w:tc>
          <w:tcPr>
            <w:tcW w:w="2135" w:type="dxa"/>
          </w:tcPr>
          <w:p w:rsidR="00CD232A" w:rsidRPr="006E4DF9" w:rsidRDefault="00CD232A" w:rsidP="004E3A43">
            <w:pPr>
              <w:pStyle w:val="TableParagraph"/>
              <w:rPr>
                <w:sz w:val="24"/>
                <w:szCs w:val="24"/>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tc>
        <w:tc>
          <w:tcPr>
            <w:tcW w:w="1984" w:type="dxa"/>
          </w:tcPr>
          <w:p w:rsidR="00CD232A" w:rsidRPr="006E4DF9" w:rsidRDefault="00CD232A" w:rsidP="006E4DF9">
            <w:pPr>
              <w:pStyle w:val="TableParagraph"/>
              <w:spacing w:before="1"/>
              <w:ind w:left="260" w:right="253"/>
              <w:jc w:val="center"/>
              <w:rPr>
                <w:sz w:val="24"/>
                <w:szCs w:val="24"/>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r>
              <w:rPr>
                <w:lang w:val="en-US"/>
              </w:rPr>
              <w:t xml:space="preserve">        01</w:t>
            </w:r>
            <w:r w:rsidRPr="006E4DF9">
              <w:rPr>
                <w:lang w:val="en-US"/>
              </w:rPr>
              <w:t>/0</w:t>
            </w:r>
            <w:r>
              <w:rPr>
                <w:lang w:val="en-US"/>
              </w:rPr>
              <w:t>7/2021</w:t>
            </w:r>
          </w:p>
        </w:tc>
      </w:tr>
      <w:tr w:rsidR="00CD232A" w:rsidRPr="006E4DF9" w:rsidTr="006E4DF9">
        <w:trPr>
          <w:trHeight w:val="2263"/>
        </w:trPr>
        <w:tc>
          <w:tcPr>
            <w:tcW w:w="2401" w:type="dxa"/>
          </w:tcPr>
          <w:p w:rsidR="00CD232A" w:rsidRPr="006E4DF9" w:rsidRDefault="00CD232A" w:rsidP="004E3A43">
            <w:pPr>
              <w:pStyle w:val="TableParagraph"/>
              <w:rPr>
                <w:sz w:val="24"/>
                <w:szCs w:val="24"/>
                <w:lang w:val="en-US"/>
              </w:rPr>
            </w:pPr>
          </w:p>
          <w:p w:rsidR="00CD232A" w:rsidRPr="006E4DF9" w:rsidRDefault="00CD232A" w:rsidP="004E3A43">
            <w:pPr>
              <w:pStyle w:val="TableParagraph"/>
              <w:rPr>
                <w:sz w:val="24"/>
                <w:szCs w:val="24"/>
                <w:lang w:val="en-US"/>
              </w:rPr>
            </w:pPr>
          </w:p>
          <w:p w:rsidR="00CD232A" w:rsidRPr="006E4DF9" w:rsidRDefault="00CD232A" w:rsidP="004E3A43">
            <w:pPr>
              <w:pStyle w:val="TableParagraph"/>
              <w:rPr>
                <w:sz w:val="24"/>
                <w:szCs w:val="24"/>
                <w:lang w:val="en-US"/>
              </w:rPr>
            </w:pPr>
          </w:p>
          <w:p w:rsidR="00CD232A" w:rsidRPr="006E4DF9" w:rsidRDefault="00CD232A" w:rsidP="006E4DF9">
            <w:pPr>
              <w:pStyle w:val="TableParagraph"/>
              <w:spacing w:before="208"/>
              <w:ind w:left="203" w:right="193"/>
              <w:jc w:val="center"/>
              <w:rPr>
                <w:b/>
                <w:sz w:val="24"/>
                <w:szCs w:val="24"/>
                <w:lang w:val="en-US"/>
              </w:rPr>
            </w:pPr>
            <w:r w:rsidRPr="006E4DF9">
              <w:rPr>
                <w:b/>
                <w:sz w:val="24"/>
                <w:szCs w:val="24"/>
                <w:lang w:val="en-US"/>
              </w:rPr>
              <w:t>KONTROL EDEN</w:t>
            </w:r>
          </w:p>
        </w:tc>
        <w:tc>
          <w:tcPr>
            <w:tcW w:w="2552" w:type="dxa"/>
          </w:tcPr>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r w:rsidRPr="006E4DF9">
              <w:rPr>
                <w:lang w:val="en-US"/>
              </w:rPr>
              <w:t>MESUT BALI</w:t>
            </w:r>
          </w:p>
          <w:p w:rsidR="00CD232A" w:rsidRPr="006E4DF9" w:rsidRDefault="00CD232A" w:rsidP="006E4DF9">
            <w:pPr>
              <w:pStyle w:val="TableParagraph"/>
              <w:jc w:val="center"/>
              <w:rPr>
                <w:sz w:val="24"/>
                <w:szCs w:val="24"/>
                <w:lang w:val="en-US"/>
              </w:rPr>
            </w:pPr>
            <w:r w:rsidRPr="006E4DF9">
              <w:rPr>
                <w:sz w:val="24"/>
                <w:szCs w:val="24"/>
                <w:lang w:val="en-US"/>
              </w:rPr>
              <w:t>(Okul Müdürü)</w:t>
            </w:r>
          </w:p>
        </w:tc>
        <w:tc>
          <w:tcPr>
            <w:tcW w:w="2135" w:type="dxa"/>
          </w:tcPr>
          <w:p w:rsidR="00CD232A" w:rsidRPr="006E4DF9" w:rsidRDefault="00CD232A" w:rsidP="004E3A43">
            <w:pPr>
              <w:pStyle w:val="TableParagraph"/>
              <w:rPr>
                <w:sz w:val="24"/>
                <w:szCs w:val="24"/>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tc>
        <w:tc>
          <w:tcPr>
            <w:tcW w:w="1984" w:type="dxa"/>
          </w:tcPr>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r>
              <w:rPr>
                <w:lang w:val="en-US"/>
              </w:rPr>
              <w:t>01</w:t>
            </w:r>
            <w:r w:rsidRPr="006E4DF9">
              <w:rPr>
                <w:lang w:val="en-US"/>
              </w:rPr>
              <w:t>/0</w:t>
            </w:r>
            <w:r>
              <w:rPr>
                <w:lang w:val="en-US"/>
              </w:rPr>
              <w:t>7</w:t>
            </w:r>
            <w:r w:rsidRPr="006E4DF9">
              <w:rPr>
                <w:lang w:val="en-US"/>
              </w:rPr>
              <w:t>/202</w:t>
            </w:r>
            <w:r>
              <w:rPr>
                <w:lang w:val="en-US"/>
              </w:rPr>
              <w:t>1</w:t>
            </w:r>
          </w:p>
        </w:tc>
      </w:tr>
      <w:tr w:rsidR="00CD232A" w:rsidRPr="006E4DF9" w:rsidTr="006E4DF9">
        <w:trPr>
          <w:trHeight w:val="2250"/>
        </w:trPr>
        <w:tc>
          <w:tcPr>
            <w:tcW w:w="2401" w:type="dxa"/>
          </w:tcPr>
          <w:p w:rsidR="00CD232A" w:rsidRPr="006E4DF9" w:rsidRDefault="00CD232A" w:rsidP="004E3A43">
            <w:pPr>
              <w:pStyle w:val="TableParagraph"/>
              <w:rPr>
                <w:sz w:val="24"/>
                <w:szCs w:val="24"/>
                <w:lang w:val="en-US"/>
              </w:rPr>
            </w:pPr>
          </w:p>
          <w:p w:rsidR="00CD232A" w:rsidRPr="006E4DF9" w:rsidRDefault="00CD232A" w:rsidP="004E3A43">
            <w:pPr>
              <w:pStyle w:val="TableParagraph"/>
              <w:rPr>
                <w:sz w:val="24"/>
                <w:szCs w:val="24"/>
                <w:lang w:val="en-US"/>
              </w:rPr>
            </w:pPr>
          </w:p>
          <w:p w:rsidR="00CD232A" w:rsidRPr="006E4DF9" w:rsidRDefault="00CD232A" w:rsidP="004E3A43">
            <w:pPr>
              <w:pStyle w:val="TableParagraph"/>
              <w:rPr>
                <w:sz w:val="24"/>
                <w:szCs w:val="24"/>
                <w:lang w:val="en-US"/>
              </w:rPr>
            </w:pPr>
          </w:p>
          <w:p w:rsidR="00CD232A" w:rsidRPr="006E4DF9" w:rsidRDefault="00CD232A" w:rsidP="006E4DF9">
            <w:pPr>
              <w:pStyle w:val="TableParagraph"/>
              <w:spacing w:before="206"/>
              <w:ind w:left="199" w:right="193"/>
              <w:jc w:val="center"/>
              <w:rPr>
                <w:b/>
                <w:sz w:val="24"/>
                <w:szCs w:val="24"/>
                <w:lang w:val="en-US"/>
              </w:rPr>
            </w:pPr>
            <w:r w:rsidRPr="006E4DF9">
              <w:rPr>
                <w:b/>
                <w:sz w:val="24"/>
                <w:szCs w:val="24"/>
                <w:lang w:val="en-US"/>
              </w:rPr>
              <w:t>ONAYLAYAN</w:t>
            </w:r>
          </w:p>
        </w:tc>
        <w:tc>
          <w:tcPr>
            <w:tcW w:w="2552" w:type="dxa"/>
          </w:tcPr>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p>
          <w:p w:rsidR="00CD232A" w:rsidRPr="006E4DF9" w:rsidRDefault="00CD232A" w:rsidP="006E4DF9">
            <w:pPr>
              <w:pStyle w:val="TableParagraph"/>
              <w:jc w:val="center"/>
              <w:rPr>
                <w:sz w:val="24"/>
                <w:szCs w:val="24"/>
                <w:lang w:val="en-US"/>
              </w:rPr>
            </w:pPr>
            <w:r w:rsidRPr="006E4DF9">
              <w:rPr>
                <w:lang w:val="en-US"/>
              </w:rPr>
              <w:t>MESUT BALI</w:t>
            </w:r>
          </w:p>
          <w:p w:rsidR="00CD232A" w:rsidRPr="006E4DF9" w:rsidRDefault="00CD232A" w:rsidP="006E4DF9">
            <w:pPr>
              <w:pStyle w:val="TableParagraph"/>
              <w:jc w:val="center"/>
              <w:rPr>
                <w:sz w:val="24"/>
                <w:szCs w:val="24"/>
                <w:lang w:val="en-US"/>
              </w:rPr>
            </w:pPr>
            <w:r w:rsidRPr="006E4DF9">
              <w:rPr>
                <w:sz w:val="24"/>
                <w:szCs w:val="24"/>
                <w:lang w:val="en-US"/>
              </w:rPr>
              <w:t>(Okul Müdürü)</w:t>
            </w:r>
          </w:p>
        </w:tc>
        <w:tc>
          <w:tcPr>
            <w:tcW w:w="2135" w:type="dxa"/>
          </w:tcPr>
          <w:p w:rsidR="00CD232A" w:rsidRPr="006E4DF9" w:rsidRDefault="00CD232A" w:rsidP="004E3A43">
            <w:pPr>
              <w:pStyle w:val="TableParagraph"/>
              <w:rPr>
                <w:sz w:val="24"/>
                <w:szCs w:val="24"/>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p w:rsidR="00CD232A" w:rsidRPr="006E4DF9" w:rsidRDefault="00CD232A" w:rsidP="006E4DF9">
            <w:pPr>
              <w:widowControl w:val="0"/>
              <w:autoSpaceDE w:val="0"/>
              <w:autoSpaceDN w:val="0"/>
              <w:spacing w:after="0" w:line="240" w:lineRule="auto"/>
              <w:rPr>
                <w:lang w:val="en-US"/>
              </w:rPr>
            </w:pPr>
          </w:p>
        </w:tc>
        <w:tc>
          <w:tcPr>
            <w:tcW w:w="1984" w:type="dxa"/>
          </w:tcPr>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p>
          <w:p w:rsidR="00CD232A" w:rsidRPr="006E4DF9" w:rsidRDefault="00CD232A" w:rsidP="006E4DF9">
            <w:pPr>
              <w:widowControl w:val="0"/>
              <w:autoSpaceDE w:val="0"/>
              <w:autoSpaceDN w:val="0"/>
              <w:spacing w:after="0" w:line="240" w:lineRule="auto"/>
              <w:jc w:val="center"/>
              <w:rPr>
                <w:lang w:val="en-US"/>
              </w:rPr>
            </w:pPr>
            <w:r w:rsidRPr="006E4DF9">
              <w:rPr>
                <w:lang w:val="en-US"/>
              </w:rPr>
              <w:t>0</w:t>
            </w:r>
            <w:r>
              <w:rPr>
                <w:lang w:val="en-US"/>
              </w:rPr>
              <w:t>1</w:t>
            </w:r>
            <w:r w:rsidRPr="006E4DF9">
              <w:rPr>
                <w:lang w:val="en-US"/>
              </w:rPr>
              <w:t>/0</w:t>
            </w:r>
            <w:r>
              <w:rPr>
                <w:lang w:val="en-US"/>
              </w:rPr>
              <w:t>7</w:t>
            </w:r>
            <w:r w:rsidRPr="006E4DF9">
              <w:rPr>
                <w:lang w:val="en-US"/>
              </w:rPr>
              <w:t>/202</w:t>
            </w:r>
            <w:r>
              <w:rPr>
                <w:lang w:val="en-US"/>
              </w:rPr>
              <w:t>1</w:t>
            </w:r>
          </w:p>
        </w:tc>
      </w:tr>
    </w:tbl>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p>
    <w:p w:rsidR="00CD232A" w:rsidRDefault="00CD232A" w:rsidP="00ED48EB">
      <w:pPr>
        <w:tabs>
          <w:tab w:val="left" w:pos="6930"/>
        </w:tabs>
        <w:rPr>
          <w:rFonts w:ascii="Times New Roman" w:hAnsi="Times New Roman"/>
          <w:b/>
          <w:sz w:val="24"/>
          <w:szCs w:val="24"/>
        </w:rPr>
      </w:pPr>
      <w:r>
        <w:rPr>
          <w:rFonts w:ascii="Times New Roman" w:hAnsi="Times New Roman"/>
          <w:b/>
          <w:sz w:val="24"/>
          <w:szCs w:val="24"/>
        </w:rPr>
        <w:tab/>
      </w:r>
    </w:p>
    <w:p w:rsidR="00CD232A" w:rsidRDefault="00CD232A" w:rsidP="00ED48EB">
      <w:pPr>
        <w:tabs>
          <w:tab w:val="left" w:pos="6930"/>
        </w:tabs>
        <w:rPr>
          <w:rFonts w:ascii="Times New Roman" w:hAnsi="Times New Roman"/>
          <w:b/>
          <w:sz w:val="24"/>
          <w:szCs w:val="24"/>
        </w:rPr>
      </w:pPr>
    </w:p>
    <w:p w:rsidR="00CD232A" w:rsidRPr="00ED48EB" w:rsidRDefault="00CD232A" w:rsidP="00F85B44">
      <w:pPr>
        <w:jc w:val="center"/>
        <w:rPr>
          <w:rFonts w:ascii="Times New Roman" w:hAnsi="Times New Roman"/>
          <w:b/>
          <w:sz w:val="24"/>
          <w:szCs w:val="24"/>
        </w:rPr>
      </w:pPr>
      <w:r>
        <w:rPr>
          <w:rFonts w:ascii="Times New Roman" w:hAnsi="Times New Roman"/>
          <w:b/>
          <w:sz w:val="24"/>
          <w:szCs w:val="24"/>
        </w:rPr>
        <w:t>BEDRİYE VE KADİR UYSAL ORTAOKULU</w:t>
      </w:r>
      <w:r w:rsidRPr="00ED48EB">
        <w:rPr>
          <w:rFonts w:ascii="Times New Roman" w:hAnsi="Times New Roman"/>
          <w:b/>
          <w:sz w:val="24"/>
          <w:szCs w:val="24"/>
        </w:rPr>
        <w:t xml:space="preserve"> MÜDÜRLÜĞÜ</w:t>
      </w:r>
    </w:p>
    <w:p w:rsidR="00CD232A" w:rsidRPr="00ED48EB" w:rsidRDefault="00CD232A" w:rsidP="00F85B44">
      <w:pPr>
        <w:jc w:val="center"/>
        <w:rPr>
          <w:rFonts w:ascii="Times New Roman" w:hAnsi="Times New Roman"/>
          <w:b/>
          <w:sz w:val="24"/>
          <w:szCs w:val="24"/>
        </w:rPr>
      </w:pPr>
      <w:r>
        <w:rPr>
          <w:rFonts w:ascii="Times New Roman" w:hAnsi="Times New Roman"/>
          <w:b/>
          <w:sz w:val="24"/>
          <w:szCs w:val="24"/>
        </w:rPr>
        <w:t>COVİD</w:t>
      </w:r>
      <w:r w:rsidRPr="00ED48EB">
        <w:rPr>
          <w:rFonts w:ascii="Times New Roman" w:hAnsi="Times New Roman"/>
          <w:b/>
          <w:sz w:val="24"/>
          <w:szCs w:val="24"/>
        </w:rPr>
        <w:t>-19 EYLEM PLANI</w:t>
      </w:r>
    </w:p>
    <w:p w:rsidR="00CD232A" w:rsidRPr="00ED48EB" w:rsidRDefault="00CD232A" w:rsidP="00F85B44">
      <w:pPr>
        <w:rPr>
          <w:rFonts w:ascii="Times New Roman" w:hAnsi="Times New Roman"/>
          <w:b/>
          <w:sz w:val="24"/>
          <w:szCs w:val="24"/>
        </w:rPr>
      </w:pPr>
    </w:p>
    <w:p w:rsidR="00CD232A" w:rsidRPr="00ED48EB" w:rsidRDefault="00CD232A" w:rsidP="007F1119">
      <w:pPr>
        <w:pStyle w:val="ListeParagraf"/>
        <w:numPr>
          <w:ilvl w:val="0"/>
          <w:numId w:val="19"/>
        </w:numPr>
        <w:ind w:left="709" w:hanging="709"/>
        <w:rPr>
          <w:rFonts w:ascii="Times New Roman" w:hAnsi="Times New Roman"/>
          <w:b/>
          <w:sz w:val="24"/>
          <w:szCs w:val="24"/>
        </w:rPr>
      </w:pPr>
      <w:r w:rsidRPr="00ED48EB">
        <w:rPr>
          <w:rFonts w:ascii="Times New Roman" w:hAnsi="Times New Roman"/>
          <w:b/>
          <w:sz w:val="24"/>
          <w:szCs w:val="24"/>
        </w:rPr>
        <w:t>GİRİŞ</w:t>
      </w:r>
    </w:p>
    <w:p w:rsidR="00CD232A" w:rsidRPr="00ED48EB" w:rsidRDefault="00CD232A" w:rsidP="00505BBA">
      <w:pPr>
        <w:rPr>
          <w:rFonts w:ascii="Times New Roman" w:hAnsi="Times New Roman"/>
          <w:b/>
          <w:sz w:val="24"/>
          <w:szCs w:val="24"/>
        </w:rPr>
      </w:pPr>
      <w:r w:rsidRPr="00ED48EB">
        <w:rPr>
          <w:rFonts w:ascii="Times New Roman" w:hAnsi="Times New Roman"/>
          <w:b/>
          <w:sz w:val="24"/>
          <w:szCs w:val="24"/>
        </w:rPr>
        <w:t>1.1 Genel Bilgiler</w:t>
      </w:r>
    </w:p>
    <w:p w:rsidR="00CD232A" w:rsidRPr="00ED48EB" w:rsidRDefault="00CD232A" w:rsidP="00F85B44">
      <w:pPr>
        <w:jc w:val="both"/>
        <w:rPr>
          <w:rFonts w:ascii="Times New Roman" w:hAnsi="Times New Roman"/>
          <w:sz w:val="24"/>
          <w:szCs w:val="24"/>
        </w:rPr>
      </w:pPr>
      <w:r w:rsidRPr="00ED48EB">
        <w:rPr>
          <w:rFonts w:ascii="Times New Roman" w:hAnsi="Times New Roman"/>
          <w:sz w:val="24"/>
          <w:szCs w:val="24"/>
        </w:rPr>
        <w:t xml:space="preserve">Bu plan dünya genelinde görülen </w:t>
      </w:r>
      <w:r>
        <w:rPr>
          <w:rFonts w:ascii="Times New Roman" w:hAnsi="Times New Roman"/>
          <w:sz w:val="24"/>
          <w:szCs w:val="24"/>
        </w:rPr>
        <w:t>COVİD</w:t>
      </w:r>
      <w:r w:rsidRPr="00ED48EB">
        <w:rPr>
          <w:rFonts w:ascii="Times New Roman" w:hAnsi="Times New Roman"/>
          <w:sz w:val="24"/>
          <w:szCs w:val="24"/>
        </w:rPr>
        <w:t xml:space="preserve">-19 hastalığının etkeni, bulaşma yolları ve korunma yöntemleri konusunda okul personelinin, öğrencilerin, velilerin ve ziyaretçilerin bilgilendirilmesi, eğitilmesi ve uygulanacak önlemlerin belirlenmesi amacıyla T.C. Sağlık Bakanlığının </w:t>
      </w:r>
      <w:r>
        <w:rPr>
          <w:rFonts w:ascii="Times New Roman" w:hAnsi="Times New Roman"/>
          <w:sz w:val="24"/>
          <w:szCs w:val="24"/>
        </w:rPr>
        <w:t>COVİD</w:t>
      </w:r>
      <w:r w:rsidRPr="00ED48EB">
        <w:rPr>
          <w:rFonts w:ascii="Times New Roman" w:hAnsi="Times New Roman"/>
          <w:sz w:val="24"/>
          <w:szCs w:val="24"/>
        </w:rPr>
        <w:t>-19 Rehberi esas alınarak hazırlanmıştır.</w:t>
      </w:r>
    </w:p>
    <w:p w:rsidR="00CD232A" w:rsidRPr="00ED48EB" w:rsidRDefault="00CD232A" w:rsidP="00F85B44">
      <w:pPr>
        <w:jc w:val="both"/>
        <w:rPr>
          <w:rFonts w:ascii="Times New Roman" w:hAnsi="Times New Roman"/>
          <w:sz w:val="24"/>
          <w:szCs w:val="24"/>
        </w:rPr>
      </w:pPr>
      <w:r>
        <w:rPr>
          <w:rFonts w:ascii="Times New Roman" w:hAnsi="Times New Roman"/>
          <w:sz w:val="24"/>
          <w:szCs w:val="24"/>
        </w:rPr>
        <w:t xml:space="preserve">Okulumuzda COVİD-19 </w:t>
      </w:r>
      <w:r w:rsidRPr="00ED48EB">
        <w:rPr>
          <w:rFonts w:ascii="Times New Roman" w:hAnsi="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CD232A" w:rsidRPr="00ED48EB" w:rsidRDefault="00CD232A" w:rsidP="007F1119">
      <w:pPr>
        <w:pStyle w:val="ListeParagraf"/>
        <w:numPr>
          <w:ilvl w:val="0"/>
          <w:numId w:val="19"/>
        </w:numPr>
        <w:ind w:left="709" w:hanging="709"/>
        <w:rPr>
          <w:rFonts w:ascii="Times New Roman" w:hAnsi="Times New Roman"/>
          <w:b/>
          <w:sz w:val="24"/>
          <w:szCs w:val="24"/>
        </w:rPr>
      </w:pPr>
      <w:r w:rsidRPr="00ED48EB">
        <w:rPr>
          <w:rFonts w:ascii="Times New Roman" w:hAnsi="Times New Roman"/>
          <w:b/>
          <w:sz w:val="24"/>
          <w:szCs w:val="24"/>
        </w:rPr>
        <w:t>AMAÇ ve HEDEFLER</w:t>
      </w:r>
    </w:p>
    <w:p w:rsidR="00CD232A" w:rsidRPr="00ED48EB" w:rsidRDefault="00CD232A" w:rsidP="00F85B44">
      <w:pPr>
        <w:rPr>
          <w:rFonts w:ascii="Times New Roman" w:hAnsi="Times New Roman"/>
          <w:b/>
          <w:sz w:val="24"/>
          <w:szCs w:val="24"/>
        </w:rPr>
      </w:pPr>
      <w:r w:rsidRPr="00ED48EB">
        <w:rPr>
          <w:rFonts w:ascii="Times New Roman" w:hAnsi="Times New Roman"/>
          <w:b/>
          <w:sz w:val="24"/>
          <w:szCs w:val="24"/>
        </w:rPr>
        <w:t xml:space="preserve">2.1 </w:t>
      </w:r>
      <w:r>
        <w:rPr>
          <w:rFonts w:ascii="Times New Roman" w:hAnsi="Times New Roman"/>
          <w:b/>
          <w:sz w:val="24"/>
          <w:szCs w:val="24"/>
        </w:rPr>
        <w:t>COVİD-19</w:t>
      </w:r>
      <w:r w:rsidRPr="00ED48EB">
        <w:rPr>
          <w:rFonts w:ascii="Times New Roman" w:hAnsi="Times New Roman"/>
          <w:b/>
          <w:sz w:val="24"/>
          <w:szCs w:val="24"/>
        </w:rPr>
        <w:t xml:space="preserve"> Eylem Planı Amacı </w:t>
      </w:r>
    </w:p>
    <w:p w:rsidR="00CD232A" w:rsidRPr="00ED48EB" w:rsidRDefault="00CD232A" w:rsidP="007F1119">
      <w:pPr>
        <w:pStyle w:val="ListeParagraf"/>
        <w:numPr>
          <w:ilvl w:val="0"/>
          <w:numId w:val="18"/>
        </w:numPr>
        <w:jc w:val="both"/>
        <w:rPr>
          <w:rFonts w:ascii="Times New Roman" w:hAnsi="Times New Roman"/>
          <w:sz w:val="24"/>
          <w:szCs w:val="24"/>
        </w:rPr>
      </w:pPr>
      <w:r>
        <w:rPr>
          <w:rFonts w:ascii="Times New Roman" w:hAnsi="Times New Roman"/>
          <w:sz w:val="24"/>
          <w:szCs w:val="24"/>
        </w:rPr>
        <w:t>COVİD</w:t>
      </w:r>
      <w:r w:rsidRPr="00ED48EB">
        <w:rPr>
          <w:rFonts w:ascii="Times New Roman" w:hAnsi="Times New Roman"/>
          <w:sz w:val="24"/>
          <w:szCs w:val="24"/>
        </w:rPr>
        <w:t>-19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CD232A" w:rsidRPr="00ED48EB" w:rsidRDefault="00CD232A" w:rsidP="007F1119">
      <w:pPr>
        <w:pStyle w:val="ListeParagraf"/>
        <w:numPr>
          <w:ilvl w:val="0"/>
          <w:numId w:val="18"/>
        </w:numPr>
        <w:jc w:val="both"/>
        <w:rPr>
          <w:rFonts w:ascii="Times New Roman" w:hAnsi="Times New Roman"/>
          <w:sz w:val="24"/>
          <w:szCs w:val="24"/>
        </w:rPr>
      </w:pPr>
      <w:r>
        <w:rPr>
          <w:rFonts w:ascii="Times New Roman" w:hAnsi="Times New Roman"/>
          <w:sz w:val="24"/>
          <w:szCs w:val="24"/>
        </w:rPr>
        <w:t>COVİD</w:t>
      </w:r>
      <w:r w:rsidRPr="00ED48EB">
        <w:rPr>
          <w:rFonts w:ascii="Times New Roman" w:hAnsi="Times New Roman"/>
          <w:sz w:val="24"/>
          <w:szCs w:val="24"/>
        </w:rPr>
        <w:t xml:space="preserve">-19 hastalığı etkeni, bulaşma yolları, alınacak önlemler hakkında bilgi vermek; </w:t>
      </w:r>
      <w:r>
        <w:rPr>
          <w:rFonts w:ascii="Times New Roman" w:hAnsi="Times New Roman"/>
          <w:sz w:val="24"/>
          <w:szCs w:val="24"/>
        </w:rPr>
        <w:t>COVİD</w:t>
      </w:r>
      <w:r w:rsidRPr="00ED48EB">
        <w:rPr>
          <w:rFonts w:ascii="Times New Roman" w:hAnsi="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CD232A" w:rsidRPr="00ED48EB" w:rsidRDefault="00CD232A" w:rsidP="007F1119">
      <w:pPr>
        <w:pStyle w:val="ListeParagraf"/>
        <w:numPr>
          <w:ilvl w:val="0"/>
          <w:numId w:val="18"/>
        </w:numPr>
        <w:jc w:val="both"/>
        <w:rPr>
          <w:rFonts w:ascii="Times New Roman" w:hAnsi="Times New Roman"/>
          <w:sz w:val="24"/>
          <w:szCs w:val="24"/>
        </w:rPr>
      </w:pPr>
      <w:r w:rsidRPr="00ED48EB">
        <w:rPr>
          <w:rFonts w:ascii="Times New Roman" w:hAnsi="Times New Roman"/>
          <w:sz w:val="24"/>
          <w:szCs w:val="24"/>
        </w:rPr>
        <w:t xml:space="preserve">Olası bir </w:t>
      </w:r>
      <w:r>
        <w:rPr>
          <w:rFonts w:ascii="Times New Roman" w:hAnsi="Times New Roman"/>
          <w:sz w:val="24"/>
          <w:szCs w:val="24"/>
        </w:rPr>
        <w:t>COVİD</w:t>
      </w:r>
      <w:r w:rsidRPr="00ED48EB">
        <w:rPr>
          <w:rFonts w:ascii="Times New Roman" w:hAnsi="Times New Roman"/>
          <w:sz w:val="24"/>
          <w:szCs w:val="24"/>
        </w:rPr>
        <w:t>–19 vakası görülmesi durumunda kurum personelinin; koordineli ve zamanında hareket edebilmeleri ve şüpheli hasta/hastaların fark edilmesi durumunda neler yapması gerektiğini hakkında bilgi vermek amaçlanmıştır.</w:t>
      </w:r>
    </w:p>
    <w:p w:rsidR="00CD232A" w:rsidRPr="00ED48EB" w:rsidRDefault="00CD232A" w:rsidP="00C20CAC">
      <w:pPr>
        <w:ind w:left="709" w:hanging="709"/>
        <w:jc w:val="both"/>
        <w:rPr>
          <w:rFonts w:ascii="Times New Roman" w:hAnsi="Times New Roman"/>
          <w:b/>
          <w:sz w:val="24"/>
          <w:szCs w:val="24"/>
        </w:rPr>
      </w:pPr>
      <w:r w:rsidRPr="00ED48EB">
        <w:rPr>
          <w:rFonts w:ascii="Times New Roman" w:hAnsi="Times New Roman"/>
          <w:b/>
          <w:sz w:val="24"/>
          <w:szCs w:val="24"/>
        </w:rPr>
        <w:t xml:space="preserve">2.2 </w:t>
      </w:r>
      <w:r>
        <w:rPr>
          <w:rFonts w:ascii="Times New Roman" w:hAnsi="Times New Roman"/>
          <w:b/>
          <w:sz w:val="24"/>
          <w:szCs w:val="24"/>
        </w:rPr>
        <w:t>COVİD-19</w:t>
      </w:r>
      <w:r w:rsidRPr="00ED48EB">
        <w:rPr>
          <w:rFonts w:ascii="Times New Roman" w:hAnsi="Times New Roman"/>
          <w:b/>
          <w:sz w:val="24"/>
          <w:szCs w:val="24"/>
        </w:rPr>
        <w:t xml:space="preserve"> Eylem Planı Hedefleri</w:t>
      </w:r>
    </w:p>
    <w:p w:rsidR="00CD232A" w:rsidRPr="00ED48EB" w:rsidRDefault="00CD232A" w:rsidP="007F1119">
      <w:pPr>
        <w:pStyle w:val="ListeParagraf"/>
        <w:numPr>
          <w:ilvl w:val="0"/>
          <w:numId w:val="17"/>
        </w:numPr>
        <w:jc w:val="both"/>
        <w:rPr>
          <w:rFonts w:ascii="Times New Roman" w:hAnsi="Times New Roman"/>
          <w:sz w:val="24"/>
          <w:szCs w:val="24"/>
        </w:rPr>
      </w:pPr>
      <w:r>
        <w:rPr>
          <w:rFonts w:ascii="Times New Roman" w:hAnsi="Times New Roman"/>
          <w:sz w:val="24"/>
          <w:szCs w:val="24"/>
        </w:rPr>
        <w:t>COVİD-19</w:t>
      </w:r>
      <w:r w:rsidRPr="00ED48EB">
        <w:rPr>
          <w:rFonts w:ascii="Times New Roman" w:hAnsi="Times New Roman"/>
          <w:sz w:val="24"/>
          <w:szCs w:val="24"/>
        </w:rPr>
        <w:t xml:space="preserve"> pandemisine karşı hazırlık ve faaliyet planlarının temelini oluşturacak teknik bilgileri sunmak,</w:t>
      </w:r>
    </w:p>
    <w:p w:rsidR="00CD232A" w:rsidRPr="00ED48EB" w:rsidRDefault="00CD232A" w:rsidP="007F1119">
      <w:pPr>
        <w:pStyle w:val="ListeParagraf"/>
        <w:numPr>
          <w:ilvl w:val="0"/>
          <w:numId w:val="17"/>
        </w:numPr>
        <w:jc w:val="both"/>
        <w:rPr>
          <w:rFonts w:ascii="Times New Roman" w:hAnsi="Times New Roman"/>
          <w:sz w:val="24"/>
          <w:szCs w:val="24"/>
        </w:rPr>
      </w:pPr>
      <w:r>
        <w:rPr>
          <w:rFonts w:ascii="Times New Roman" w:hAnsi="Times New Roman"/>
          <w:sz w:val="24"/>
          <w:szCs w:val="24"/>
        </w:rPr>
        <w:t>COVİD-19</w:t>
      </w:r>
      <w:r w:rsidRPr="00ED48EB">
        <w:rPr>
          <w:rFonts w:ascii="Times New Roman" w:hAnsi="Times New Roman"/>
          <w:sz w:val="24"/>
          <w:szCs w:val="24"/>
        </w:rPr>
        <w:t xml:space="preserve"> pandemisine karşı yapılacak çalışmaların etkinliğini artırmak amacıyla pandemi ortaya çıkmadan önce gerçekleştirilmesi gereken faaliyetleri belirlemek ve önerilerde bulunmak,</w:t>
      </w:r>
    </w:p>
    <w:p w:rsidR="00CD232A" w:rsidRDefault="00CD232A" w:rsidP="007F1119">
      <w:pPr>
        <w:pStyle w:val="ListeParagraf"/>
        <w:numPr>
          <w:ilvl w:val="0"/>
          <w:numId w:val="17"/>
        </w:numPr>
        <w:jc w:val="both"/>
        <w:rPr>
          <w:rFonts w:ascii="Times New Roman" w:hAnsi="Times New Roman"/>
          <w:sz w:val="24"/>
          <w:szCs w:val="24"/>
        </w:rPr>
      </w:pPr>
      <w:r>
        <w:rPr>
          <w:rFonts w:ascii="Times New Roman" w:hAnsi="Times New Roman"/>
          <w:sz w:val="24"/>
          <w:szCs w:val="24"/>
        </w:rPr>
        <w:t>COVİD-19</w:t>
      </w:r>
      <w:r w:rsidRPr="00ED48EB">
        <w:rPr>
          <w:rFonts w:ascii="Times New Roman" w:hAnsi="Times New Roman"/>
          <w:sz w:val="24"/>
          <w:szCs w:val="24"/>
        </w:rPr>
        <w:t xml:space="preserve"> pandemisi sırasında kamu ve özel kuruluşlar arasındaki iş birliğini, kuruluşların rollerini, sorumluluklarını ve yapılması gereken çalışmaları belirlemek,</w:t>
      </w:r>
    </w:p>
    <w:p w:rsidR="00CD232A" w:rsidRDefault="00CD232A" w:rsidP="00CF7A39">
      <w:pPr>
        <w:jc w:val="both"/>
        <w:rPr>
          <w:rFonts w:ascii="Times New Roman" w:hAnsi="Times New Roman"/>
          <w:sz w:val="24"/>
          <w:szCs w:val="24"/>
        </w:rPr>
      </w:pPr>
    </w:p>
    <w:p w:rsidR="00CD232A" w:rsidRPr="00F846AD" w:rsidRDefault="00CD232A" w:rsidP="00F846AD">
      <w:pPr>
        <w:jc w:val="both"/>
        <w:rPr>
          <w:rFonts w:ascii="Times New Roman" w:hAnsi="Times New Roman"/>
          <w:b/>
          <w:sz w:val="24"/>
          <w:szCs w:val="24"/>
        </w:rPr>
      </w:pPr>
    </w:p>
    <w:p w:rsidR="00CD232A" w:rsidRDefault="00CD232A" w:rsidP="007F1119">
      <w:pPr>
        <w:pStyle w:val="ListeParagraf"/>
        <w:numPr>
          <w:ilvl w:val="0"/>
          <w:numId w:val="19"/>
        </w:numPr>
        <w:ind w:left="709" w:hanging="709"/>
        <w:jc w:val="both"/>
        <w:rPr>
          <w:rFonts w:ascii="Times New Roman" w:hAnsi="Times New Roman"/>
          <w:b/>
          <w:sz w:val="24"/>
          <w:szCs w:val="24"/>
        </w:rPr>
      </w:pPr>
      <w:r w:rsidRPr="00ED48EB">
        <w:rPr>
          <w:rFonts w:ascii="Times New Roman" w:hAnsi="Times New Roman"/>
          <w:b/>
          <w:sz w:val="24"/>
          <w:szCs w:val="24"/>
        </w:rPr>
        <w:t>KAPSAM</w:t>
      </w:r>
    </w:p>
    <w:p w:rsidR="00CD232A" w:rsidRPr="00F846AD" w:rsidRDefault="00CD232A" w:rsidP="00F846AD">
      <w:pPr>
        <w:pStyle w:val="ListeParagraf"/>
        <w:ind w:left="284" w:hanging="141"/>
        <w:jc w:val="both"/>
        <w:rPr>
          <w:rFonts w:ascii="Times New Roman" w:hAnsi="Times New Roman"/>
          <w:b/>
          <w:sz w:val="24"/>
          <w:szCs w:val="24"/>
        </w:rPr>
      </w:pPr>
      <w:r w:rsidRPr="000207CF">
        <w:rPr>
          <w:rFonts w:ascii="Times New Roman" w:hAnsi="Times New Roman"/>
          <w:sz w:val="23"/>
          <w:szCs w:val="23"/>
        </w:rPr>
        <w:t>COVİD-19 pandemisinin bulaşmasını engellemeye yönelik olarak alınacak tüm önlemleri</w:t>
      </w:r>
      <w:r w:rsidRPr="00ED48EB">
        <w:rPr>
          <w:rFonts w:ascii="Times New Roman" w:hAnsi="Times New Roman"/>
          <w:sz w:val="24"/>
          <w:szCs w:val="24"/>
        </w:rPr>
        <w:t xml:space="preserve"> kapsar.</w:t>
      </w:r>
    </w:p>
    <w:p w:rsidR="00CD232A" w:rsidRPr="00ED48EB" w:rsidRDefault="00CD232A" w:rsidP="000207CF">
      <w:pPr>
        <w:rPr>
          <w:rFonts w:ascii="Times New Roman" w:hAnsi="Times New Roman"/>
          <w:b/>
          <w:sz w:val="24"/>
          <w:szCs w:val="24"/>
        </w:rPr>
      </w:pPr>
      <w:r>
        <w:rPr>
          <w:rFonts w:ascii="Times New Roman" w:hAnsi="Times New Roman"/>
          <w:b/>
          <w:sz w:val="24"/>
          <w:szCs w:val="24"/>
        </w:rPr>
        <w:t xml:space="preserve">3.1 </w:t>
      </w:r>
      <w:r w:rsidRPr="00ED48EB">
        <w:rPr>
          <w:rFonts w:ascii="Times New Roman" w:hAnsi="Times New Roman"/>
          <w:b/>
          <w:sz w:val="24"/>
          <w:szCs w:val="24"/>
        </w:rPr>
        <w:t>SORUMLU KİŞİLER</w:t>
      </w:r>
    </w:p>
    <w:p w:rsidR="00CD232A" w:rsidRPr="00ED48EB" w:rsidRDefault="00CD232A" w:rsidP="000D1E25">
      <w:pPr>
        <w:rPr>
          <w:rFonts w:ascii="Times New Roman" w:hAnsi="Times New Roman"/>
          <w:sz w:val="24"/>
          <w:szCs w:val="24"/>
        </w:rPr>
      </w:pPr>
      <w:r w:rsidRPr="00ED48EB">
        <w:rPr>
          <w:rFonts w:ascii="Times New Roman" w:hAnsi="Times New Roman"/>
          <w:sz w:val="24"/>
          <w:szCs w:val="24"/>
        </w:rPr>
        <w:t>Okul yönetimi, öğretmenler ve okul personeli başta olmak üzere bu süreçte görev alacak kişiler.</w:t>
      </w:r>
    </w:p>
    <w:p w:rsidR="00CD232A" w:rsidRPr="00B12558" w:rsidRDefault="00CD232A" w:rsidP="007F1119">
      <w:pPr>
        <w:pStyle w:val="ListeParagraf"/>
        <w:numPr>
          <w:ilvl w:val="0"/>
          <w:numId w:val="19"/>
        </w:numPr>
        <w:ind w:left="709" w:hanging="709"/>
        <w:rPr>
          <w:rFonts w:ascii="Times New Roman" w:hAnsi="Times New Roman"/>
          <w:b/>
          <w:sz w:val="24"/>
          <w:szCs w:val="24"/>
        </w:rPr>
      </w:pPr>
      <w:r>
        <w:rPr>
          <w:rFonts w:ascii="Times New Roman" w:hAnsi="Times New Roman"/>
          <w:b/>
          <w:sz w:val="24"/>
          <w:szCs w:val="24"/>
        </w:rPr>
        <w:t xml:space="preserve">COVİD-19 EYLEM </w:t>
      </w:r>
      <w:r w:rsidRPr="00E63B50">
        <w:rPr>
          <w:rFonts w:ascii="Times New Roman" w:hAnsi="Times New Roman"/>
          <w:b/>
          <w:sz w:val="24"/>
          <w:szCs w:val="24"/>
        </w:rPr>
        <w:t>PLANI HAZIRLAMA KOMİSYONU/EKİBİ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CD232A" w:rsidRPr="006E4DF9" w:rsidTr="006E4DF9">
        <w:trPr>
          <w:trHeight w:val="439"/>
        </w:trPr>
        <w:tc>
          <w:tcPr>
            <w:tcW w:w="9062" w:type="dxa"/>
            <w:gridSpan w:val="2"/>
          </w:tcPr>
          <w:p w:rsidR="00CD232A" w:rsidRPr="006E4DF9" w:rsidRDefault="00CD232A" w:rsidP="006E4DF9">
            <w:pPr>
              <w:spacing w:after="0" w:line="240" w:lineRule="auto"/>
              <w:jc w:val="center"/>
              <w:rPr>
                <w:rFonts w:ascii="Times New Roman" w:hAnsi="Times New Roman"/>
                <w:b/>
                <w:sz w:val="28"/>
                <w:szCs w:val="28"/>
              </w:rPr>
            </w:pPr>
            <w:r w:rsidRPr="006E4DF9">
              <w:rPr>
                <w:sz w:val="28"/>
                <w:szCs w:val="28"/>
              </w:rPr>
              <w:t>COVİD-19 EYLEM  PLANI HAZIRLAMA KOMİSYONU/EKİBİ</w:t>
            </w:r>
          </w:p>
        </w:tc>
      </w:tr>
      <w:tr w:rsidR="00CD232A" w:rsidRPr="006E4DF9" w:rsidTr="006E4DF9">
        <w:trPr>
          <w:trHeight w:val="417"/>
        </w:trPr>
        <w:tc>
          <w:tcPr>
            <w:tcW w:w="4531" w:type="dxa"/>
          </w:tcPr>
          <w:p w:rsidR="00CD232A" w:rsidRPr="006E4DF9" w:rsidRDefault="005E74CF" w:rsidP="006E4DF9">
            <w:pPr>
              <w:spacing w:after="0" w:line="240" w:lineRule="auto"/>
              <w:rPr>
                <w:rFonts w:ascii="Times New Roman" w:hAnsi="Times New Roman"/>
                <w:b/>
                <w:sz w:val="24"/>
                <w:szCs w:val="24"/>
              </w:rPr>
            </w:pPr>
            <w:r>
              <w:rPr>
                <w:rFonts w:ascii="Times New Roman" w:hAnsi="Times New Roman"/>
                <w:b/>
                <w:sz w:val="24"/>
                <w:szCs w:val="24"/>
              </w:rPr>
              <w:t xml:space="preserve">KEMAL ÇAĞLAR PEYNİRCİOĞLU </w:t>
            </w:r>
          </w:p>
        </w:tc>
        <w:tc>
          <w:tcPr>
            <w:tcW w:w="4531" w:type="dxa"/>
          </w:tcPr>
          <w:p w:rsidR="00CD232A" w:rsidRPr="006E4DF9" w:rsidRDefault="00CD232A" w:rsidP="006E4DF9">
            <w:pPr>
              <w:spacing w:after="0" w:line="240" w:lineRule="auto"/>
              <w:rPr>
                <w:rFonts w:ascii="Times New Roman" w:hAnsi="Times New Roman"/>
                <w:b/>
                <w:sz w:val="24"/>
                <w:szCs w:val="24"/>
              </w:rPr>
            </w:pPr>
            <w:r w:rsidRPr="006E4DF9">
              <w:rPr>
                <w:sz w:val="20"/>
              </w:rPr>
              <w:t>Müdür Yardımcısı</w:t>
            </w:r>
          </w:p>
        </w:tc>
      </w:tr>
      <w:tr w:rsidR="00CD232A" w:rsidRPr="006E4DF9" w:rsidTr="006E4DF9">
        <w:trPr>
          <w:trHeight w:val="423"/>
        </w:trPr>
        <w:tc>
          <w:tcPr>
            <w:tcW w:w="4531" w:type="dxa"/>
          </w:tcPr>
          <w:p w:rsidR="00CD232A" w:rsidRPr="006E4DF9" w:rsidRDefault="00CD232A" w:rsidP="006E4DF9">
            <w:pPr>
              <w:spacing w:after="0" w:line="240" w:lineRule="auto"/>
              <w:rPr>
                <w:rFonts w:ascii="Times New Roman" w:hAnsi="Times New Roman"/>
                <w:b/>
                <w:sz w:val="24"/>
                <w:szCs w:val="24"/>
              </w:rPr>
            </w:pPr>
            <w:r w:rsidRPr="006E4DF9">
              <w:rPr>
                <w:rFonts w:ascii="Times New Roman" w:hAnsi="Times New Roman"/>
                <w:b/>
                <w:sz w:val="24"/>
                <w:szCs w:val="24"/>
              </w:rPr>
              <w:t>SÜLEYMAN YALIM</w:t>
            </w:r>
          </w:p>
        </w:tc>
        <w:tc>
          <w:tcPr>
            <w:tcW w:w="4531" w:type="dxa"/>
          </w:tcPr>
          <w:p w:rsidR="00CD232A" w:rsidRPr="006E4DF9" w:rsidRDefault="00CD232A" w:rsidP="006E4DF9">
            <w:pPr>
              <w:spacing w:after="0" w:line="240" w:lineRule="auto"/>
              <w:rPr>
                <w:rFonts w:ascii="Times New Roman" w:hAnsi="Times New Roman"/>
                <w:b/>
                <w:sz w:val="24"/>
                <w:szCs w:val="24"/>
              </w:rPr>
            </w:pPr>
            <w:r w:rsidRPr="006E4DF9">
              <w:rPr>
                <w:sz w:val="20"/>
                <w:szCs w:val="20"/>
              </w:rPr>
              <w:t>Okul Sağlığı Ekibi – Türkçe Öğretmeni</w:t>
            </w:r>
          </w:p>
        </w:tc>
      </w:tr>
      <w:tr w:rsidR="00CD232A" w:rsidRPr="006E4DF9" w:rsidTr="006E4DF9">
        <w:trPr>
          <w:trHeight w:val="416"/>
        </w:trPr>
        <w:tc>
          <w:tcPr>
            <w:tcW w:w="4531" w:type="dxa"/>
          </w:tcPr>
          <w:p w:rsidR="00CD232A" w:rsidRPr="006E4DF9" w:rsidRDefault="00CD232A" w:rsidP="006E4DF9">
            <w:pPr>
              <w:spacing w:after="0" w:line="240" w:lineRule="auto"/>
              <w:rPr>
                <w:rFonts w:ascii="Times New Roman" w:hAnsi="Times New Roman"/>
                <w:b/>
                <w:sz w:val="24"/>
                <w:szCs w:val="24"/>
              </w:rPr>
            </w:pPr>
            <w:r w:rsidRPr="006E4DF9">
              <w:rPr>
                <w:rFonts w:ascii="Times New Roman" w:hAnsi="Times New Roman"/>
                <w:b/>
                <w:sz w:val="24"/>
                <w:szCs w:val="24"/>
              </w:rPr>
              <w:t>DÖNE SENA KOŞAR</w:t>
            </w:r>
          </w:p>
        </w:tc>
        <w:tc>
          <w:tcPr>
            <w:tcW w:w="4531" w:type="dxa"/>
          </w:tcPr>
          <w:p w:rsidR="00CD232A" w:rsidRPr="006E4DF9" w:rsidRDefault="00CD232A" w:rsidP="006E4DF9">
            <w:pPr>
              <w:spacing w:after="0" w:line="240" w:lineRule="auto"/>
              <w:rPr>
                <w:rFonts w:ascii="Times New Roman" w:hAnsi="Times New Roman"/>
                <w:b/>
                <w:sz w:val="24"/>
                <w:szCs w:val="24"/>
              </w:rPr>
            </w:pPr>
            <w:r w:rsidRPr="006E4DF9">
              <w:rPr>
                <w:sz w:val="20"/>
                <w:szCs w:val="20"/>
              </w:rPr>
              <w:t>Okul Sağlığı Ekibi – Bilişim Teknolojileri Öğretmeni</w:t>
            </w:r>
          </w:p>
        </w:tc>
      </w:tr>
      <w:tr w:rsidR="00CD232A" w:rsidRPr="006E4DF9" w:rsidTr="006E4DF9">
        <w:trPr>
          <w:trHeight w:val="407"/>
        </w:trPr>
        <w:tc>
          <w:tcPr>
            <w:tcW w:w="4531" w:type="dxa"/>
          </w:tcPr>
          <w:p w:rsidR="00CD232A" w:rsidRPr="006E4DF9" w:rsidRDefault="00CD232A" w:rsidP="006E4DF9">
            <w:pPr>
              <w:spacing w:after="0" w:line="240" w:lineRule="auto"/>
              <w:rPr>
                <w:rFonts w:ascii="Times New Roman" w:hAnsi="Times New Roman"/>
                <w:b/>
                <w:sz w:val="24"/>
                <w:szCs w:val="24"/>
              </w:rPr>
            </w:pPr>
            <w:r w:rsidRPr="006E4DF9">
              <w:rPr>
                <w:rFonts w:ascii="Times New Roman" w:hAnsi="Times New Roman"/>
                <w:b/>
                <w:sz w:val="24"/>
                <w:szCs w:val="24"/>
              </w:rPr>
              <w:t>NALAN TORT</w:t>
            </w:r>
          </w:p>
        </w:tc>
        <w:tc>
          <w:tcPr>
            <w:tcW w:w="4531" w:type="dxa"/>
          </w:tcPr>
          <w:p w:rsidR="00CD232A" w:rsidRPr="006E4DF9" w:rsidRDefault="00CD232A" w:rsidP="006E4DF9">
            <w:pPr>
              <w:spacing w:after="0" w:line="240" w:lineRule="auto"/>
              <w:rPr>
                <w:rFonts w:ascii="Times New Roman" w:hAnsi="Times New Roman"/>
                <w:b/>
                <w:sz w:val="24"/>
                <w:szCs w:val="24"/>
              </w:rPr>
            </w:pPr>
            <w:r w:rsidRPr="006E4DF9">
              <w:rPr>
                <w:sz w:val="20"/>
                <w:szCs w:val="20"/>
              </w:rPr>
              <w:t>Okul Sağlığı Ekibi – Rehber Öğretmen</w:t>
            </w:r>
          </w:p>
        </w:tc>
      </w:tr>
    </w:tbl>
    <w:p w:rsidR="00CD232A" w:rsidRPr="00E63B50" w:rsidRDefault="00CD232A" w:rsidP="00E63B50">
      <w:pPr>
        <w:rPr>
          <w:rFonts w:ascii="Times New Roman" w:hAnsi="Times New Roman"/>
          <w:b/>
          <w:sz w:val="24"/>
          <w:szCs w:val="24"/>
        </w:rPr>
      </w:pPr>
    </w:p>
    <w:p w:rsidR="00CD232A" w:rsidRDefault="00CD232A" w:rsidP="007F1119">
      <w:pPr>
        <w:pStyle w:val="ListeParagraf"/>
        <w:numPr>
          <w:ilvl w:val="0"/>
          <w:numId w:val="19"/>
        </w:numPr>
        <w:ind w:left="709" w:hanging="709"/>
        <w:rPr>
          <w:rFonts w:ascii="Times New Roman" w:hAnsi="Times New Roman"/>
          <w:b/>
          <w:sz w:val="24"/>
          <w:szCs w:val="24"/>
        </w:rPr>
      </w:pPr>
      <w:r w:rsidRPr="00E63B50">
        <w:rPr>
          <w:rFonts w:ascii="Times New Roman" w:hAnsi="Times New Roman"/>
          <w:b/>
          <w:sz w:val="24"/>
          <w:szCs w:val="24"/>
        </w:rPr>
        <w:t>KURULAN KOMİSYON</w:t>
      </w:r>
      <w:r>
        <w:rPr>
          <w:rFonts w:ascii="Times New Roman" w:hAnsi="Times New Roman"/>
          <w:b/>
          <w:sz w:val="24"/>
          <w:szCs w:val="24"/>
        </w:rPr>
        <w:t xml:space="preserve"> </w:t>
      </w:r>
      <w:r w:rsidRPr="00E63B50">
        <w:rPr>
          <w:rFonts w:ascii="Times New Roman" w:hAnsi="Times New Roman"/>
          <w:b/>
          <w:sz w:val="24"/>
          <w:szCs w:val="24"/>
        </w:rPr>
        <w:t>/</w:t>
      </w:r>
      <w:r>
        <w:rPr>
          <w:rFonts w:ascii="Times New Roman" w:hAnsi="Times New Roman"/>
          <w:b/>
          <w:sz w:val="24"/>
          <w:szCs w:val="24"/>
        </w:rPr>
        <w:t xml:space="preserve"> </w:t>
      </w:r>
      <w:r w:rsidRPr="00E63B50">
        <w:rPr>
          <w:rFonts w:ascii="Times New Roman" w:hAnsi="Times New Roman"/>
          <w:b/>
          <w:sz w:val="24"/>
          <w:szCs w:val="24"/>
        </w:rPr>
        <w:t>EKİP GÖREV VE SORUMLULUKLARI</w:t>
      </w:r>
    </w:p>
    <w:tbl>
      <w:tblPr>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CD232A" w:rsidRPr="006E4DF9" w:rsidTr="006E4DF9">
        <w:trPr>
          <w:trHeight w:val="714"/>
        </w:trPr>
        <w:tc>
          <w:tcPr>
            <w:tcW w:w="4111" w:type="dxa"/>
          </w:tcPr>
          <w:p w:rsidR="00CD232A" w:rsidRPr="006E4DF9" w:rsidRDefault="00CD232A" w:rsidP="006E4DF9">
            <w:pPr>
              <w:pStyle w:val="TableParagraph"/>
              <w:spacing w:before="226"/>
              <w:ind w:left="122"/>
              <w:rPr>
                <w:b/>
                <w:bCs/>
                <w:sz w:val="24"/>
                <w:lang w:val="en-US"/>
              </w:rPr>
            </w:pPr>
            <w:r w:rsidRPr="006E4DF9">
              <w:rPr>
                <w:bCs/>
                <w:sz w:val="24"/>
                <w:lang w:val="en-US"/>
              </w:rPr>
              <w:t>EĞİTİM HİZMETLERİ</w:t>
            </w:r>
          </w:p>
        </w:tc>
        <w:tc>
          <w:tcPr>
            <w:tcW w:w="5103" w:type="dxa"/>
          </w:tcPr>
          <w:p w:rsidR="00CD232A" w:rsidRPr="006E4DF9" w:rsidRDefault="00CD232A" w:rsidP="006E4DF9">
            <w:pPr>
              <w:pStyle w:val="TableParagraph"/>
              <w:spacing w:before="89"/>
              <w:ind w:left="111" w:right="1303"/>
              <w:rPr>
                <w:b/>
                <w:bCs/>
                <w:sz w:val="24"/>
                <w:lang w:val="en-US"/>
              </w:rPr>
            </w:pPr>
            <w:r w:rsidRPr="006E4DF9">
              <w:rPr>
                <w:bCs/>
                <w:sz w:val="24"/>
                <w:lang w:val="en-US"/>
              </w:rPr>
              <w:t>İşyeri Sağlık ve Güvenlik Birimi Okul Sağlığı Hizmetleri</w:t>
            </w:r>
          </w:p>
        </w:tc>
      </w:tr>
      <w:tr w:rsidR="00CD232A" w:rsidRPr="006E4DF9" w:rsidTr="006E4DF9">
        <w:trPr>
          <w:trHeight w:val="661"/>
        </w:trPr>
        <w:tc>
          <w:tcPr>
            <w:tcW w:w="4111" w:type="dxa"/>
          </w:tcPr>
          <w:p w:rsidR="00CD232A" w:rsidRPr="006E4DF9" w:rsidRDefault="00CD232A" w:rsidP="006E4DF9">
            <w:pPr>
              <w:pStyle w:val="TableParagraph"/>
              <w:spacing w:before="186"/>
              <w:ind w:left="137"/>
              <w:rPr>
                <w:b/>
                <w:bCs/>
                <w:sz w:val="24"/>
                <w:lang w:val="en-US"/>
              </w:rPr>
            </w:pPr>
            <w:r w:rsidRPr="006E4DF9">
              <w:rPr>
                <w:bCs/>
                <w:sz w:val="24"/>
                <w:lang w:val="en-US"/>
              </w:rPr>
              <w:t>PANDEMİ İZLEME HİZMETLERİ</w:t>
            </w:r>
          </w:p>
        </w:tc>
        <w:tc>
          <w:tcPr>
            <w:tcW w:w="5103" w:type="dxa"/>
          </w:tcPr>
          <w:p w:rsidR="00CD232A" w:rsidRPr="006E4DF9" w:rsidRDefault="00CD232A" w:rsidP="006E4DF9">
            <w:pPr>
              <w:pStyle w:val="TableParagraph"/>
              <w:spacing w:before="186"/>
              <w:ind w:left="111"/>
              <w:rPr>
                <w:b/>
                <w:bCs/>
                <w:sz w:val="24"/>
                <w:lang w:val="en-US"/>
              </w:rPr>
            </w:pPr>
            <w:r w:rsidRPr="006E4DF9">
              <w:rPr>
                <w:bCs/>
                <w:sz w:val="24"/>
                <w:lang w:val="en-US"/>
              </w:rPr>
              <w:t>Eğitim / Öğretim Hizmetleri</w:t>
            </w:r>
          </w:p>
        </w:tc>
      </w:tr>
    </w:tbl>
    <w:p w:rsidR="00CD232A" w:rsidRDefault="00CD232A" w:rsidP="00E63B50">
      <w:pPr>
        <w:rPr>
          <w:rFonts w:ascii="Times New Roman" w:hAnsi="Times New Roman"/>
          <w:b/>
          <w:sz w:val="24"/>
          <w:szCs w:val="24"/>
        </w:rPr>
      </w:pPr>
    </w:p>
    <w:p w:rsidR="00CD232A" w:rsidRDefault="00CD232A" w:rsidP="007F1119">
      <w:pPr>
        <w:pStyle w:val="ListeParagraf"/>
        <w:numPr>
          <w:ilvl w:val="0"/>
          <w:numId w:val="19"/>
        </w:numPr>
        <w:ind w:left="709" w:hanging="709"/>
        <w:rPr>
          <w:rFonts w:ascii="Times New Roman" w:hAnsi="Times New Roman"/>
          <w:b/>
          <w:sz w:val="24"/>
          <w:szCs w:val="24"/>
        </w:rPr>
      </w:pPr>
      <w:r>
        <w:rPr>
          <w:rFonts w:ascii="Times New Roman" w:hAnsi="Times New Roman"/>
          <w:b/>
          <w:sz w:val="24"/>
          <w:szCs w:val="24"/>
        </w:rPr>
        <w:t>UŞAK İL SAĞLIK MÜDÜRLÜĞÜ İLETİŞİM VE KOORDİNASYON</w:t>
      </w:r>
    </w:p>
    <w:tbl>
      <w:tblPr>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CD232A" w:rsidRPr="006E4DF9" w:rsidTr="006E4DF9">
        <w:trPr>
          <w:trHeight w:val="1091"/>
        </w:trPr>
        <w:tc>
          <w:tcPr>
            <w:tcW w:w="4112" w:type="dxa"/>
            <w:vAlign w:val="center"/>
          </w:tcPr>
          <w:p w:rsidR="00CD232A" w:rsidRPr="006E4DF9" w:rsidRDefault="00CD232A" w:rsidP="006E4DF9">
            <w:pPr>
              <w:widowControl w:val="0"/>
              <w:autoSpaceDE w:val="0"/>
              <w:autoSpaceDN w:val="0"/>
              <w:spacing w:after="0" w:line="240" w:lineRule="auto"/>
              <w:rPr>
                <w:b/>
                <w:bCs/>
                <w:lang w:val="en-US"/>
              </w:rPr>
            </w:pPr>
            <w:r w:rsidRPr="006E4DF9">
              <w:rPr>
                <w:b/>
                <w:bCs/>
                <w:lang w:val="en-US"/>
              </w:rPr>
              <w:t>İL SAĞLIK MÜDÜRLÜĞÜ</w:t>
            </w:r>
          </w:p>
        </w:tc>
        <w:tc>
          <w:tcPr>
            <w:tcW w:w="5102" w:type="dxa"/>
          </w:tcPr>
          <w:p w:rsidR="00CD232A" w:rsidRPr="006E4DF9" w:rsidRDefault="00CD232A" w:rsidP="006E4DF9">
            <w:pPr>
              <w:widowControl w:val="0"/>
              <w:autoSpaceDE w:val="0"/>
              <w:autoSpaceDN w:val="0"/>
              <w:spacing w:after="0" w:line="240" w:lineRule="auto"/>
              <w:rPr>
                <w:b/>
                <w:bCs/>
                <w:sz w:val="36"/>
                <w:lang w:val="en-US"/>
              </w:rPr>
            </w:pPr>
          </w:p>
          <w:p w:rsidR="00CD232A" w:rsidRPr="006E4DF9" w:rsidRDefault="00CD232A" w:rsidP="006E4DF9">
            <w:pPr>
              <w:widowControl w:val="0"/>
              <w:autoSpaceDE w:val="0"/>
              <w:autoSpaceDN w:val="0"/>
              <w:spacing w:after="0" w:line="240" w:lineRule="auto"/>
              <w:rPr>
                <w:b/>
                <w:bCs/>
                <w:lang w:val="en-US"/>
              </w:rPr>
            </w:pPr>
            <w:r w:rsidRPr="006E4DF9">
              <w:rPr>
                <w:b/>
                <w:bCs/>
                <w:lang w:val="en-US"/>
              </w:rPr>
              <w:t>(0276) 227 00 34</w:t>
            </w:r>
          </w:p>
        </w:tc>
      </w:tr>
      <w:tr w:rsidR="00CD232A" w:rsidRPr="006E4DF9" w:rsidTr="006E4DF9">
        <w:trPr>
          <w:trHeight w:val="1091"/>
        </w:trPr>
        <w:tc>
          <w:tcPr>
            <w:tcW w:w="4112" w:type="dxa"/>
            <w:vAlign w:val="center"/>
          </w:tcPr>
          <w:p w:rsidR="00CD232A" w:rsidRPr="006E4DF9" w:rsidRDefault="00CD232A" w:rsidP="006E4DF9">
            <w:pPr>
              <w:widowControl w:val="0"/>
              <w:autoSpaceDE w:val="0"/>
              <w:autoSpaceDN w:val="0"/>
              <w:spacing w:after="0" w:line="240" w:lineRule="auto"/>
              <w:rPr>
                <w:b/>
                <w:bCs/>
                <w:sz w:val="36"/>
                <w:lang w:val="en-US"/>
              </w:rPr>
            </w:pPr>
            <w:r w:rsidRPr="006E4DF9">
              <w:rPr>
                <w:b/>
                <w:bCs/>
                <w:lang w:val="en-US"/>
              </w:rPr>
              <w:t>BULAŞICI VE BULAŞICI OLMAYAN HASTALIKLAR BİRİMİ</w:t>
            </w:r>
          </w:p>
        </w:tc>
        <w:tc>
          <w:tcPr>
            <w:tcW w:w="5102" w:type="dxa"/>
          </w:tcPr>
          <w:p w:rsidR="00CD232A" w:rsidRPr="006E4DF9" w:rsidRDefault="00CD232A" w:rsidP="006E4DF9">
            <w:pPr>
              <w:widowControl w:val="0"/>
              <w:autoSpaceDE w:val="0"/>
              <w:autoSpaceDN w:val="0"/>
              <w:spacing w:after="0" w:line="240" w:lineRule="auto"/>
              <w:rPr>
                <w:b/>
                <w:bCs/>
                <w:sz w:val="20"/>
                <w:szCs w:val="20"/>
                <w:lang w:val="en-US"/>
              </w:rPr>
            </w:pPr>
          </w:p>
          <w:p w:rsidR="00CD232A" w:rsidRPr="006E4DF9" w:rsidRDefault="00CD232A" w:rsidP="006E4DF9">
            <w:pPr>
              <w:widowControl w:val="0"/>
              <w:autoSpaceDE w:val="0"/>
              <w:autoSpaceDN w:val="0"/>
              <w:spacing w:after="0" w:line="240" w:lineRule="auto"/>
              <w:rPr>
                <w:b/>
                <w:bCs/>
                <w:sz w:val="20"/>
                <w:szCs w:val="20"/>
                <w:lang w:val="en-US"/>
              </w:rPr>
            </w:pPr>
            <w:r w:rsidRPr="006E4DF9">
              <w:rPr>
                <w:b/>
                <w:bCs/>
                <w:sz w:val="20"/>
                <w:szCs w:val="20"/>
                <w:lang w:val="en-US"/>
              </w:rPr>
              <w:t>BULAŞICI HASTALIKLAR DAHİLİ NUMARASI  -307-308</w:t>
            </w:r>
          </w:p>
          <w:p w:rsidR="00CD232A" w:rsidRPr="006E4DF9" w:rsidRDefault="00CD232A" w:rsidP="006E4DF9">
            <w:pPr>
              <w:widowControl w:val="0"/>
              <w:autoSpaceDE w:val="0"/>
              <w:autoSpaceDN w:val="0"/>
              <w:spacing w:after="0" w:line="240" w:lineRule="auto"/>
              <w:rPr>
                <w:b/>
                <w:bCs/>
                <w:sz w:val="36"/>
                <w:lang w:val="en-US"/>
              </w:rPr>
            </w:pPr>
            <w:r w:rsidRPr="006E4DF9">
              <w:rPr>
                <w:b/>
                <w:bCs/>
                <w:sz w:val="20"/>
                <w:szCs w:val="20"/>
                <w:lang w:val="en-US"/>
              </w:rPr>
              <w:t>BULAŞICI OLMAYAN HAST. DAHİLİ NUM.      -341</w:t>
            </w:r>
          </w:p>
        </w:tc>
      </w:tr>
    </w:tbl>
    <w:p w:rsidR="00CD232A" w:rsidRDefault="00CD232A" w:rsidP="00F846AD">
      <w:pPr>
        <w:rPr>
          <w:rFonts w:ascii="Times New Roman" w:hAnsi="Times New Roman"/>
          <w:b/>
          <w:sz w:val="24"/>
          <w:szCs w:val="24"/>
        </w:rPr>
      </w:pPr>
    </w:p>
    <w:p w:rsidR="00CD232A" w:rsidRDefault="00CD232A" w:rsidP="00F846AD">
      <w:pPr>
        <w:rPr>
          <w:rFonts w:ascii="Times New Roman" w:hAnsi="Times New Roman"/>
          <w:b/>
          <w:sz w:val="24"/>
          <w:szCs w:val="24"/>
        </w:rPr>
      </w:pPr>
    </w:p>
    <w:p w:rsidR="00CD232A" w:rsidRDefault="00CD232A" w:rsidP="00F846AD">
      <w:pPr>
        <w:rPr>
          <w:rFonts w:ascii="Times New Roman" w:hAnsi="Times New Roman"/>
          <w:b/>
          <w:sz w:val="24"/>
          <w:szCs w:val="24"/>
        </w:rPr>
      </w:pPr>
    </w:p>
    <w:p w:rsidR="00CD232A" w:rsidRDefault="00CD232A" w:rsidP="00F846AD">
      <w:pPr>
        <w:rPr>
          <w:rFonts w:ascii="Times New Roman" w:hAnsi="Times New Roman"/>
          <w:b/>
          <w:sz w:val="24"/>
          <w:szCs w:val="24"/>
        </w:rPr>
      </w:pPr>
    </w:p>
    <w:p w:rsidR="00CD232A" w:rsidRDefault="00CD232A" w:rsidP="00F846AD">
      <w:pPr>
        <w:rPr>
          <w:rFonts w:ascii="Times New Roman" w:hAnsi="Times New Roman"/>
          <w:b/>
          <w:sz w:val="24"/>
          <w:szCs w:val="24"/>
        </w:rPr>
      </w:pPr>
    </w:p>
    <w:p w:rsidR="00CD232A" w:rsidRPr="00F846AD" w:rsidRDefault="00CD232A" w:rsidP="00F846AD">
      <w:pPr>
        <w:rPr>
          <w:rFonts w:ascii="Times New Roman" w:hAnsi="Times New Roman"/>
          <w:b/>
          <w:sz w:val="24"/>
          <w:szCs w:val="24"/>
        </w:rPr>
      </w:pPr>
    </w:p>
    <w:p w:rsidR="00CD232A" w:rsidRPr="00F846AD" w:rsidRDefault="00CD232A" w:rsidP="00F846AD">
      <w:pPr>
        <w:pStyle w:val="ListeParagraf"/>
        <w:numPr>
          <w:ilvl w:val="0"/>
          <w:numId w:val="19"/>
        </w:numPr>
        <w:ind w:left="709" w:hanging="709"/>
        <w:rPr>
          <w:rFonts w:ascii="Times New Roman" w:hAnsi="Times New Roman"/>
          <w:b/>
          <w:sz w:val="24"/>
          <w:szCs w:val="24"/>
        </w:rPr>
      </w:pPr>
      <w:r>
        <w:rPr>
          <w:rFonts w:ascii="Times New Roman" w:hAnsi="Times New Roman"/>
          <w:b/>
          <w:sz w:val="24"/>
          <w:szCs w:val="24"/>
        </w:rPr>
        <w:t>OKUL İÇİ HABERLEŞME LİSTESİ</w:t>
      </w:r>
    </w:p>
    <w:tbl>
      <w:tblPr>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CD232A" w:rsidRPr="006E4DF9" w:rsidTr="006E4DF9">
        <w:trPr>
          <w:trHeight w:val="520"/>
        </w:trPr>
        <w:tc>
          <w:tcPr>
            <w:tcW w:w="1276" w:type="dxa"/>
            <w:tcBorders>
              <w:bottom w:val="single" w:sz="12" w:space="0" w:color="F4B083"/>
            </w:tcBorders>
            <w:vAlign w:val="center"/>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SIRA NO</w:t>
            </w:r>
          </w:p>
        </w:tc>
        <w:tc>
          <w:tcPr>
            <w:tcW w:w="2528" w:type="dxa"/>
            <w:tcBorders>
              <w:bottom w:val="single" w:sz="12" w:space="0" w:color="F4B083"/>
            </w:tcBorders>
            <w:vAlign w:val="center"/>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ADI-SOYADI</w:t>
            </w:r>
          </w:p>
        </w:tc>
        <w:tc>
          <w:tcPr>
            <w:tcW w:w="1984" w:type="dxa"/>
            <w:tcBorders>
              <w:bottom w:val="single" w:sz="12" w:space="0" w:color="F4B083"/>
            </w:tcBorders>
            <w:vAlign w:val="center"/>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GÖREVİ</w:t>
            </w:r>
          </w:p>
        </w:tc>
        <w:tc>
          <w:tcPr>
            <w:tcW w:w="2835" w:type="dxa"/>
            <w:tcBorders>
              <w:bottom w:val="single" w:sz="12" w:space="0" w:color="F4B083"/>
            </w:tcBorders>
            <w:vAlign w:val="center"/>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CEP TELEFONU</w:t>
            </w:r>
          </w:p>
        </w:tc>
      </w:tr>
      <w:tr w:rsidR="00CD232A" w:rsidRPr="006E4DF9" w:rsidTr="006E4DF9">
        <w:trPr>
          <w:trHeight w:val="508"/>
        </w:trPr>
        <w:tc>
          <w:tcPr>
            <w:tcW w:w="1276" w:type="dxa"/>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1.</w:t>
            </w:r>
          </w:p>
        </w:tc>
        <w:tc>
          <w:tcPr>
            <w:tcW w:w="2528" w:type="dxa"/>
            <w:vAlign w:val="center"/>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4"/>
                <w:szCs w:val="24"/>
                <w:lang w:val="en-US"/>
              </w:rPr>
              <w:t>MESUT BALI</w:t>
            </w:r>
          </w:p>
        </w:tc>
        <w:tc>
          <w:tcPr>
            <w:tcW w:w="1984" w:type="dxa"/>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4"/>
                <w:szCs w:val="24"/>
                <w:lang w:val="en-US"/>
              </w:rPr>
              <w:t>OKUL MÜDÜRÜ</w:t>
            </w:r>
          </w:p>
        </w:tc>
        <w:tc>
          <w:tcPr>
            <w:tcW w:w="2835" w:type="dxa"/>
          </w:tcPr>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r w:rsidRPr="006E4DF9">
              <w:rPr>
                <w:rFonts w:ascii="Times New Roman" w:hAnsi="Times New Roman"/>
                <w:bCs/>
                <w:sz w:val="24"/>
                <w:szCs w:val="24"/>
                <w:lang w:val="en-US"/>
              </w:rPr>
              <w:t>05053881420</w:t>
            </w:r>
          </w:p>
        </w:tc>
      </w:tr>
      <w:tr w:rsidR="00CD232A" w:rsidRPr="006E4DF9" w:rsidTr="006E4DF9">
        <w:trPr>
          <w:trHeight w:val="508"/>
        </w:trPr>
        <w:tc>
          <w:tcPr>
            <w:tcW w:w="1276" w:type="dxa"/>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2.</w:t>
            </w:r>
          </w:p>
        </w:tc>
        <w:tc>
          <w:tcPr>
            <w:tcW w:w="2528" w:type="dxa"/>
            <w:vAlign w:val="center"/>
          </w:tcPr>
          <w:p w:rsidR="00CD232A" w:rsidRPr="006E4DF9" w:rsidRDefault="005E74CF" w:rsidP="006E4DF9">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KEMAL ÇAĞLAR PEYNİRCİOĞLU</w:t>
            </w:r>
          </w:p>
        </w:tc>
        <w:tc>
          <w:tcPr>
            <w:tcW w:w="1984" w:type="dxa"/>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4"/>
                <w:szCs w:val="24"/>
                <w:lang w:val="en-US"/>
              </w:rPr>
              <w:t>MD. YRD.</w:t>
            </w:r>
          </w:p>
        </w:tc>
        <w:tc>
          <w:tcPr>
            <w:tcW w:w="2835" w:type="dxa"/>
          </w:tcPr>
          <w:p w:rsidR="00CD232A" w:rsidRPr="006E4DF9" w:rsidRDefault="005E74CF" w:rsidP="005E74CF">
            <w:pPr>
              <w:widowControl w:val="0"/>
              <w:autoSpaceDE w:val="0"/>
              <w:autoSpaceDN w:val="0"/>
              <w:spacing w:after="0" w:line="240" w:lineRule="auto"/>
              <w:rPr>
                <w:rFonts w:ascii="Times New Roman" w:hAnsi="Times New Roman"/>
                <w:b/>
                <w:bCs/>
                <w:sz w:val="24"/>
                <w:szCs w:val="24"/>
                <w:lang w:val="en-US"/>
              </w:rPr>
            </w:pPr>
            <w:r>
              <w:rPr>
                <w:rFonts w:ascii="Times New Roman" w:hAnsi="Times New Roman"/>
                <w:bCs/>
                <w:sz w:val="24"/>
                <w:szCs w:val="24"/>
                <w:lang w:val="en-US"/>
              </w:rPr>
              <w:t xml:space="preserve">          05057586835</w:t>
            </w:r>
          </w:p>
        </w:tc>
      </w:tr>
      <w:tr w:rsidR="00CD232A" w:rsidRPr="006E4DF9" w:rsidTr="006E4DF9">
        <w:trPr>
          <w:trHeight w:val="506"/>
        </w:trPr>
        <w:tc>
          <w:tcPr>
            <w:tcW w:w="1276" w:type="dxa"/>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3.</w:t>
            </w:r>
          </w:p>
        </w:tc>
        <w:tc>
          <w:tcPr>
            <w:tcW w:w="2528" w:type="dxa"/>
            <w:vAlign w:val="center"/>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4"/>
                <w:szCs w:val="24"/>
                <w:lang w:val="en-US"/>
              </w:rPr>
              <w:t>SÜLEYMAN YALIM</w:t>
            </w:r>
          </w:p>
        </w:tc>
        <w:tc>
          <w:tcPr>
            <w:tcW w:w="1984" w:type="dxa"/>
          </w:tcPr>
          <w:p w:rsidR="00CD232A" w:rsidRPr="006E4DF9" w:rsidRDefault="00CD232A" w:rsidP="006E4DF9">
            <w:pPr>
              <w:widowControl w:val="0"/>
              <w:autoSpaceDE w:val="0"/>
              <w:autoSpaceDN w:val="0"/>
              <w:spacing w:after="0" w:line="240" w:lineRule="auto"/>
              <w:jc w:val="center"/>
              <w:rPr>
                <w:rFonts w:ascii="Times New Roman" w:hAnsi="Times New Roman"/>
                <w:sz w:val="23"/>
                <w:szCs w:val="23"/>
                <w:lang w:val="en-US"/>
              </w:rPr>
            </w:pPr>
            <w:r w:rsidRPr="006E4DF9">
              <w:rPr>
                <w:rFonts w:ascii="Times New Roman" w:hAnsi="Times New Roman"/>
                <w:sz w:val="23"/>
                <w:szCs w:val="23"/>
                <w:lang w:val="en-US"/>
              </w:rPr>
              <w:t>TÜRKÇE ÖĞRETMENİ</w:t>
            </w:r>
          </w:p>
        </w:tc>
        <w:tc>
          <w:tcPr>
            <w:tcW w:w="2835" w:type="dxa"/>
          </w:tcPr>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r w:rsidRPr="006E4DF9">
              <w:rPr>
                <w:rFonts w:ascii="Times New Roman" w:hAnsi="Times New Roman"/>
                <w:bCs/>
                <w:sz w:val="24"/>
                <w:szCs w:val="24"/>
                <w:lang w:val="en-US"/>
              </w:rPr>
              <w:t>05057748766</w:t>
            </w:r>
          </w:p>
        </w:tc>
      </w:tr>
      <w:tr w:rsidR="00CD232A" w:rsidRPr="006E4DF9" w:rsidTr="006E4DF9">
        <w:trPr>
          <w:trHeight w:val="508"/>
        </w:trPr>
        <w:tc>
          <w:tcPr>
            <w:tcW w:w="1276" w:type="dxa"/>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4.</w:t>
            </w:r>
          </w:p>
        </w:tc>
        <w:tc>
          <w:tcPr>
            <w:tcW w:w="2528" w:type="dxa"/>
            <w:vAlign w:val="center"/>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4"/>
                <w:szCs w:val="24"/>
                <w:lang w:val="en-US"/>
              </w:rPr>
              <w:t>DÖNE SENA KOŞAR</w:t>
            </w:r>
          </w:p>
        </w:tc>
        <w:tc>
          <w:tcPr>
            <w:tcW w:w="1984" w:type="dxa"/>
          </w:tcPr>
          <w:p w:rsidR="00CD232A" w:rsidRPr="006E4DF9" w:rsidRDefault="00CD232A" w:rsidP="006E4DF9">
            <w:pPr>
              <w:widowControl w:val="0"/>
              <w:autoSpaceDE w:val="0"/>
              <w:autoSpaceDN w:val="0"/>
              <w:spacing w:after="0" w:line="240" w:lineRule="auto"/>
              <w:jc w:val="center"/>
              <w:rPr>
                <w:rFonts w:ascii="Times New Roman" w:hAnsi="Times New Roman"/>
                <w:sz w:val="24"/>
                <w:szCs w:val="24"/>
                <w:lang w:val="en-US"/>
              </w:rPr>
            </w:pPr>
            <w:r w:rsidRPr="006E4DF9">
              <w:rPr>
                <w:rFonts w:ascii="Times New Roman" w:hAnsi="Times New Roman"/>
                <w:sz w:val="23"/>
                <w:szCs w:val="23"/>
                <w:lang w:val="en-US"/>
              </w:rPr>
              <w:t>BİLİŞİM TEKNOLOJİLERİ ÖĞRETMENİ</w:t>
            </w:r>
          </w:p>
        </w:tc>
        <w:tc>
          <w:tcPr>
            <w:tcW w:w="2835" w:type="dxa"/>
          </w:tcPr>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p>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r w:rsidRPr="006E4DF9">
              <w:rPr>
                <w:rFonts w:ascii="Times New Roman" w:hAnsi="Times New Roman"/>
                <w:bCs/>
                <w:sz w:val="24"/>
                <w:szCs w:val="24"/>
                <w:lang w:val="en-US"/>
              </w:rPr>
              <w:t>05058754845</w:t>
            </w:r>
          </w:p>
        </w:tc>
      </w:tr>
      <w:tr w:rsidR="00CD232A" w:rsidRPr="006E4DF9" w:rsidTr="006E4DF9">
        <w:trPr>
          <w:trHeight w:val="509"/>
        </w:trPr>
        <w:tc>
          <w:tcPr>
            <w:tcW w:w="1276" w:type="dxa"/>
            <w:tcBorders>
              <w:top w:val="double" w:sz="2" w:space="0" w:color="F4B083"/>
            </w:tcBorders>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5.</w:t>
            </w:r>
          </w:p>
        </w:tc>
        <w:tc>
          <w:tcPr>
            <w:tcW w:w="2528" w:type="dxa"/>
            <w:tcBorders>
              <w:top w:val="double" w:sz="2" w:space="0" w:color="F4B083"/>
            </w:tcBorders>
            <w:vAlign w:val="center"/>
          </w:tcPr>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r w:rsidRPr="006E4DF9">
              <w:rPr>
                <w:rFonts w:ascii="Times New Roman" w:hAnsi="Times New Roman"/>
                <w:bCs/>
                <w:sz w:val="24"/>
                <w:szCs w:val="24"/>
                <w:lang w:val="en-US"/>
              </w:rPr>
              <w:t>NALAN TORT</w:t>
            </w:r>
          </w:p>
        </w:tc>
        <w:tc>
          <w:tcPr>
            <w:tcW w:w="1984" w:type="dxa"/>
            <w:tcBorders>
              <w:top w:val="double" w:sz="2" w:space="0" w:color="F4B083"/>
            </w:tcBorders>
          </w:tcPr>
          <w:p w:rsidR="00CD232A" w:rsidRPr="006E4DF9" w:rsidRDefault="00CD232A" w:rsidP="006E4DF9">
            <w:pPr>
              <w:widowControl w:val="0"/>
              <w:autoSpaceDE w:val="0"/>
              <w:autoSpaceDN w:val="0"/>
              <w:spacing w:after="0" w:line="240" w:lineRule="auto"/>
              <w:jc w:val="center"/>
              <w:rPr>
                <w:rFonts w:ascii="Times New Roman" w:hAnsi="Times New Roman"/>
                <w:b/>
                <w:bCs/>
                <w:sz w:val="23"/>
                <w:szCs w:val="23"/>
                <w:lang w:val="en-US"/>
              </w:rPr>
            </w:pPr>
            <w:r w:rsidRPr="006E4DF9">
              <w:rPr>
                <w:rFonts w:ascii="Times New Roman" w:hAnsi="Times New Roman"/>
                <w:bCs/>
                <w:sz w:val="23"/>
                <w:szCs w:val="23"/>
                <w:lang w:val="en-US"/>
              </w:rPr>
              <w:t>REHBER ÖĞRETMEN</w:t>
            </w:r>
          </w:p>
        </w:tc>
        <w:tc>
          <w:tcPr>
            <w:tcW w:w="2835" w:type="dxa"/>
            <w:tcBorders>
              <w:top w:val="double" w:sz="2" w:space="0" w:color="F4B083"/>
            </w:tcBorders>
          </w:tcPr>
          <w:p w:rsidR="00CD232A" w:rsidRPr="006E4DF9" w:rsidRDefault="00CD232A" w:rsidP="006E4DF9">
            <w:pPr>
              <w:widowControl w:val="0"/>
              <w:autoSpaceDE w:val="0"/>
              <w:autoSpaceDN w:val="0"/>
              <w:spacing w:line="240" w:lineRule="auto"/>
              <w:jc w:val="center"/>
              <w:rPr>
                <w:rFonts w:ascii="Times New Roman" w:hAnsi="Times New Roman"/>
                <w:b/>
                <w:bCs/>
                <w:sz w:val="24"/>
                <w:szCs w:val="24"/>
                <w:lang w:val="en-US"/>
              </w:rPr>
            </w:pPr>
            <w:r w:rsidRPr="006E4DF9">
              <w:rPr>
                <w:rFonts w:ascii="Times New Roman" w:hAnsi="Times New Roman"/>
                <w:bCs/>
                <w:sz w:val="24"/>
                <w:szCs w:val="24"/>
                <w:lang w:val="en-US"/>
              </w:rPr>
              <w:t>05445792087</w:t>
            </w:r>
          </w:p>
        </w:tc>
      </w:tr>
    </w:tbl>
    <w:p w:rsidR="00CD232A" w:rsidRPr="00C20CAC" w:rsidRDefault="00CD232A" w:rsidP="007F1119">
      <w:pPr>
        <w:pStyle w:val="ListeParagraf"/>
        <w:numPr>
          <w:ilvl w:val="0"/>
          <w:numId w:val="19"/>
        </w:numPr>
        <w:ind w:left="709" w:hanging="709"/>
        <w:rPr>
          <w:rFonts w:ascii="Times New Roman" w:hAnsi="Times New Roman"/>
          <w:b/>
          <w:sz w:val="24"/>
          <w:szCs w:val="24"/>
        </w:rPr>
      </w:pPr>
      <w:r w:rsidRPr="00C20CAC">
        <w:rPr>
          <w:rFonts w:ascii="Times New Roman" w:hAnsi="Times New Roman"/>
          <w:b/>
          <w:sz w:val="24"/>
        </w:rPr>
        <w:t>ÖĞRENCİ SAYISAL</w:t>
      </w:r>
      <w:r w:rsidRPr="00C20CAC">
        <w:rPr>
          <w:rFonts w:ascii="Times New Roman" w:hAnsi="Times New Roman"/>
          <w:b/>
          <w:spacing w:val="-2"/>
          <w:sz w:val="24"/>
        </w:rPr>
        <w:t xml:space="preserve"> </w:t>
      </w:r>
      <w:r w:rsidRPr="00C20CAC">
        <w:rPr>
          <w:rFonts w:ascii="Times New Roman" w:hAnsi="Times New Roman"/>
          <w:b/>
          <w:sz w:val="24"/>
        </w:rPr>
        <w:t>VERİLERİ</w:t>
      </w:r>
    </w:p>
    <w:p w:rsidR="00CD232A" w:rsidRPr="00C20CAC" w:rsidRDefault="00CD232A" w:rsidP="00C20CAC">
      <w:pPr>
        <w:pStyle w:val="GvdeMetni"/>
        <w:rPr>
          <w:b/>
          <w:sz w:val="20"/>
        </w:rPr>
      </w:pPr>
    </w:p>
    <w:tbl>
      <w:tblPr>
        <w:tblpPr w:leftFromText="141" w:rightFromText="141" w:vertAnchor="text" w:horzAnchor="margin" w:tblpX="-152" w:tblpY="186"/>
        <w:tblW w:w="9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85"/>
        <w:gridCol w:w="359"/>
        <w:gridCol w:w="401"/>
        <w:gridCol w:w="379"/>
        <w:gridCol w:w="348"/>
        <w:gridCol w:w="437"/>
        <w:gridCol w:w="437"/>
        <w:gridCol w:w="437"/>
        <w:gridCol w:w="437"/>
        <w:gridCol w:w="437"/>
        <w:gridCol w:w="437"/>
        <w:gridCol w:w="437"/>
        <w:gridCol w:w="437"/>
        <w:gridCol w:w="437"/>
        <w:gridCol w:w="437"/>
        <w:gridCol w:w="437"/>
        <w:gridCol w:w="437"/>
        <w:gridCol w:w="467"/>
        <w:gridCol w:w="467"/>
        <w:gridCol w:w="467"/>
        <w:gridCol w:w="467"/>
      </w:tblGrid>
      <w:tr w:rsidR="00CD232A" w:rsidRPr="006E4DF9" w:rsidTr="006E4DF9">
        <w:trPr>
          <w:cantSplit/>
          <w:trHeight w:val="1389"/>
        </w:trPr>
        <w:tc>
          <w:tcPr>
            <w:tcW w:w="1285" w:type="dxa"/>
            <w:tcBorders>
              <w:bottom w:val="single" w:sz="12" w:space="0" w:color="F4B083"/>
            </w:tcBorders>
          </w:tcPr>
          <w:p w:rsidR="00CD232A" w:rsidRPr="006E4DF9" w:rsidRDefault="00CD232A" w:rsidP="006E4DF9">
            <w:pPr>
              <w:pStyle w:val="TableParagraph"/>
              <w:spacing w:before="97" w:line="267" w:lineRule="exact"/>
              <w:ind w:right="209"/>
              <w:rPr>
                <w:b/>
                <w:bCs/>
                <w:sz w:val="20"/>
                <w:szCs w:val="20"/>
                <w:lang w:val="en-US"/>
              </w:rPr>
            </w:pPr>
            <w:r w:rsidRPr="006E4DF9">
              <w:rPr>
                <w:bCs/>
                <w:sz w:val="20"/>
                <w:szCs w:val="20"/>
                <w:lang w:val="en-US"/>
              </w:rPr>
              <w:t>TOPLAM</w:t>
            </w:r>
          </w:p>
          <w:p w:rsidR="00CD232A" w:rsidRPr="006E4DF9" w:rsidRDefault="00CD232A" w:rsidP="006E4DF9">
            <w:pPr>
              <w:pStyle w:val="TableParagraph"/>
              <w:spacing w:line="267" w:lineRule="exact"/>
              <w:ind w:right="211"/>
              <w:rPr>
                <w:b/>
                <w:bCs/>
                <w:sz w:val="20"/>
                <w:szCs w:val="20"/>
                <w:lang w:val="en-US"/>
              </w:rPr>
            </w:pPr>
            <w:r w:rsidRPr="006E4DF9">
              <w:rPr>
                <w:bCs/>
                <w:sz w:val="20"/>
                <w:szCs w:val="20"/>
                <w:lang w:val="en-US"/>
              </w:rPr>
              <w:t>ÖĞRECİ</w:t>
            </w:r>
          </w:p>
          <w:p w:rsidR="00CD232A" w:rsidRPr="006E4DF9" w:rsidRDefault="00CD232A" w:rsidP="006E4DF9">
            <w:pPr>
              <w:pStyle w:val="TableParagraph"/>
              <w:ind w:right="209"/>
              <w:rPr>
                <w:b/>
                <w:bCs/>
                <w:lang w:val="en-US"/>
              </w:rPr>
            </w:pPr>
            <w:r w:rsidRPr="006E4DF9">
              <w:rPr>
                <w:bCs/>
                <w:sz w:val="20"/>
                <w:szCs w:val="20"/>
                <w:lang w:val="en-US"/>
              </w:rPr>
              <w:t>SAYISI</w:t>
            </w:r>
          </w:p>
        </w:tc>
        <w:tc>
          <w:tcPr>
            <w:tcW w:w="359" w:type="dxa"/>
            <w:tcBorders>
              <w:bottom w:val="single" w:sz="12" w:space="0" w:color="F4B083"/>
            </w:tcBorders>
            <w:textDirection w:val="btLr"/>
            <w:vAlign w:val="center"/>
          </w:tcPr>
          <w:p w:rsidR="00CD232A" w:rsidRPr="006E4DF9" w:rsidRDefault="00CD232A" w:rsidP="006E4DF9">
            <w:pPr>
              <w:pStyle w:val="TableParagraph"/>
              <w:ind w:left="113" w:right="211"/>
              <w:jc w:val="right"/>
              <w:rPr>
                <w:b/>
                <w:bCs/>
                <w:lang w:val="en-US"/>
              </w:rPr>
            </w:pPr>
            <w:r w:rsidRPr="006E4DF9">
              <w:rPr>
                <w:bCs/>
                <w:lang w:val="en-US"/>
              </w:rPr>
              <w:t>5/A</w:t>
            </w:r>
          </w:p>
        </w:tc>
        <w:tc>
          <w:tcPr>
            <w:tcW w:w="401"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5/B</w:t>
            </w:r>
          </w:p>
        </w:tc>
        <w:tc>
          <w:tcPr>
            <w:tcW w:w="379"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5/C</w:t>
            </w:r>
          </w:p>
        </w:tc>
        <w:tc>
          <w:tcPr>
            <w:tcW w:w="348"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5/D</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6/A</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6/B</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6/C</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6/D</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7/A</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7/B</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7/C</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7/D</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7/E</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7/F</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8/A</w:t>
            </w:r>
          </w:p>
        </w:tc>
        <w:tc>
          <w:tcPr>
            <w:tcW w:w="437" w:type="dxa"/>
            <w:tcBorders>
              <w:bottom w:val="single" w:sz="12" w:space="0" w:color="F4B083"/>
            </w:tcBorders>
            <w:textDirection w:val="btLr"/>
            <w:vAlign w:val="center"/>
          </w:tcPr>
          <w:p w:rsidR="00CD232A" w:rsidRPr="006E4DF9" w:rsidRDefault="00CD232A" w:rsidP="006E4DF9">
            <w:pPr>
              <w:pStyle w:val="TableParagraph"/>
              <w:ind w:left="258" w:right="211"/>
              <w:jc w:val="right"/>
              <w:rPr>
                <w:b/>
                <w:bCs/>
                <w:lang w:val="en-US"/>
              </w:rPr>
            </w:pPr>
            <w:r w:rsidRPr="006E4DF9">
              <w:rPr>
                <w:bCs/>
                <w:lang w:val="en-US"/>
              </w:rPr>
              <w:t>8/B</w:t>
            </w:r>
          </w:p>
        </w:tc>
        <w:tc>
          <w:tcPr>
            <w:tcW w:w="467" w:type="dxa"/>
            <w:tcBorders>
              <w:bottom w:val="single" w:sz="12" w:space="0" w:color="F4B083"/>
            </w:tcBorders>
            <w:textDirection w:val="btLr"/>
          </w:tcPr>
          <w:p w:rsidR="00CD232A" w:rsidRPr="006E4DF9" w:rsidRDefault="00CD232A" w:rsidP="006E4DF9">
            <w:pPr>
              <w:pStyle w:val="TableParagraph"/>
              <w:ind w:left="258" w:right="211"/>
              <w:jc w:val="right"/>
              <w:rPr>
                <w:b/>
                <w:bCs/>
                <w:lang w:val="en-US"/>
              </w:rPr>
            </w:pPr>
            <w:r w:rsidRPr="006E4DF9">
              <w:rPr>
                <w:bCs/>
                <w:lang w:val="en-US"/>
              </w:rPr>
              <w:t>8/C</w:t>
            </w:r>
          </w:p>
        </w:tc>
        <w:tc>
          <w:tcPr>
            <w:tcW w:w="467" w:type="dxa"/>
            <w:tcBorders>
              <w:bottom w:val="single" w:sz="12" w:space="0" w:color="F4B083"/>
            </w:tcBorders>
            <w:textDirection w:val="btLr"/>
          </w:tcPr>
          <w:p w:rsidR="00CD232A" w:rsidRPr="006E4DF9" w:rsidRDefault="00CD232A" w:rsidP="006E4DF9">
            <w:pPr>
              <w:pStyle w:val="TableParagraph"/>
              <w:ind w:left="258" w:right="211"/>
              <w:jc w:val="right"/>
              <w:rPr>
                <w:b/>
                <w:bCs/>
                <w:lang w:val="en-US"/>
              </w:rPr>
            </w:pPr>
            <w:r w:rsidRPr="006E4DF9">
              <w:rPr>
                <w:bCs/>
                <w:lang w:val="en-US"/>
              </w:rPr>
              <w:t>8/D</w:t>
            </w:r>
          </w:p>
        </w:tc>
        <w:tc>
          <w:tcPr>
            <w:tcW w:w="467" w:type="dxa"/>
            <w:tcBorders>
              <w:bottom w:val="single" w:sz="12" w:space="0" w:color="F4B083"/>
            </w:tcBorders>
            <w:textDirection w:val="btLr"/>
          </w:tcPr>
          <w:p w:rsidR="00CD232A" w:rsidRPr="006E4DF9" w:rsidRDefault="00CD232A" w:rsidP="006E4DF9">
            <w:pPr>
              <w:pStyle w:val="TableParagraph"/>
              <w:ind w:left="258" w:right="211"/>
              <w:jc w:val="right"/>
              <w:rPr>
                <w:b/>
                <w:bCs/>
                <w:lang w:val="en-US"/>
              </w:rPr>
            </w:pPr>
            <w:r w:rsidRPr="006E4DF9">
              <w:rPr>
                <w:bCs/>
                <w:lang w:val="en-US"/>
              </w:rPr>
              <w:t>8/E</w:t>
            </w:r>
          </w:p>
        </w:tc>
        <w:tc>
          <w:tcPr>
            <w:tcW w:w="467" w:type="dxa"/>
            <w:tcBorders>
              <w:bottom w:val="single" w:sz="12" w:space="0" w:color="F4B083"/>
            </w:tcBorders>
            <w:textDirection w:val="btLr"/>
          </w:tcPr>
          <w:p w:rsidR="00CD232A" w:rsidRPr="006E4DF9" w:rsidRDefault="00CD232A" w:rsidP="006E4DF9">
            <w:pPr>
              <w:pStyle w:val="TableParagraph"/>
              <w:ind w:left="258" w:right="211"/>
              <w:jc w:val="right"/>
              <w:rPr>
                <w:b/>
                <w:bCs/>
                <w:lang w:val="en-US"/>
              </w:rPr>
            </w:pPr>
            <w:r w:rsidRPr="006E4DF9">
              <w:rPr>
                <w:bCs/>
                <w:lang w:val="en-US"/>
              </w:rPr>
              <w:t>8/F</w:t>
            </w:r>
          </w:p>
        </w:tc>
      </w:tr>
      <w:tr w:rsidR="00CD232A" w:rsidRPr="006E4DF9" w:rsidTr="006E4DF9">
        <w:trPr>
          <w:cantSplit/>
          <w:trHeight w:val="584"/>
        </w:trPr>
        <w:tc>
          <w:tcPr>
            <w:tcW w:w="1285" w:type="dxa"/>
            <w:tcBorders>
              <w:top w:val="double" w:sz="2" w:space="0" w:color="F4B083"/>
            </w:tcBorders>
          </w:tcPr>
          <w:p w:rsidR="00CD232A" w:rsidRPr="006E4DF9" w:rsidRDefault="003C5A1D" w:rsidP="006E4DF9">
            <w:pPr>
              <w:pStyle w:val="TableParagraph"/>
              <w:spacing w:before="97" w:line="267" w:lineRule="exact"/>
              <w:ind w:right="209"/>
              <w:rPr>
                <w:b/>
                <w:bCs/>
                <w:sz w:val="20"/>
                <w:szCs w:val="20"/>
                <w:lang w:val="en-US"/>
              </w:rPr>
            </w:pPr>
            <w:r>
              <w:rPr>
                <w:bCs/>
                <w:sz w:val="20"/>
                <w:szCs w:val="20"/>
                <w:lang w:val="en-US"/>
              </w:rPr>
              <w:t>670</w:t>
            </w:r>
          </w:p>
        </w:tc>
        <w:tc>
          <w:tcPr>
            <w:tcW w:w="359"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34</w:t>
            </w:r>
          </w:p>
        </w:tc>
        <w:tc>
          <w:tcPr>
            <w:tcW w:w="401"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35</w:t>
            </w:r>
          </w:p>
        </w:tc>
        <w:tc>
          <w:tcPr>
            <w:tcW w:w="379"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34</w:t>
            </w:r>
          </w:p>
        </w:tc>
        <w:tc>
          <w:tcPr>
            <w:tcW w:w="348"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31</w:t>
            </w:r>
          </w:p>
        </w:tc>
        <w:tc>
          <w:tcPr>
            <w:tcW w:w="437" w:type="dxa"/>
            <w:tcBorders>
              <w:top w:val="double" w:sz="2" w:space="0" w:color="F4B083"/>
            </w:tcBorders>
            <w:textDirection w:val="btLr"/>
            <w:vAlign w:val="center"/>
          </w:tcPr>
          <w:p w:rsidR="00CD232A" w:rsidRPr="006E4DF9" w:rsidRDefault="00CD232A" w:rsidP="006E4DF9">
            <w:pPr>
              <w:pStyle w:val="TableParagraph"/>
              <w:ind w:left="113" w:right="211"/>
              <w:rPr>
                <w:b/>
                <w:bCs/>
                <w:lang w:val="en-US"/>
              </w:rPr>
            </w:pPr>
            <w:r w:rsidRPr="006E4DF9">
              <w:rPr>
                <w:bCs/>
                <w:lang w:val="en-US"/>
              </w:rPr>
              <w:t>34</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35</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38</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35</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32</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29</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32</w:t>
            </w:r>
          </w:p>
        </w:tc>
        <w:tc>
          <w:tcPr>
            <w:tcW w:w="437" w:type="dxa"/>
            <w:tcBorders>
              <w:top w:val="double" w:sz="2" w:space="0" w:color="F4B083"/>
            </w:tcBorders>
            <w:textDirection w:val="btLr"/>
            <w:vAlign w:val="center"/>
          </w:tcPr>
          <w:p w:rsidR="00CD232A" w:rsidRPr="006E4DF9" w:rsidRDefault="00CD232A" w:rsidP="006E4DF9">
            <w:pPr>
              <w:pStyle w:val="TableParagraph"/>
              <w:ind w:left="113" w:right="211"/>
              <w:rPr>
                <w:b/>
                <w:bCs/>
                <w:lang w:val="en-US"/>
              </w:rPr>
            </w:pPr>
            <w:r w:rsidRPr="006E4DF9">
              <w:rPr>
                <w:bCs/>
                <w:lang w:val="en-US"/>
              </w:rPr>
              <w:t>31</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28</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31</w:t>
            </w:r>
          </w:p>
        </w:tc>
        <w:tc>
          <w:tcPr>
            <w:tcW w:w="437" w:type="dxa"/>
            <w:tcBorders>
              <w:top w:val="double" w:sz="2" w:space="0" w:color="F4B083"/>
            </w:tcBorders>
            <w:textDirection w:val="btLr"/>
            <w:vAlign w:val="center"/>
          </w:tcPr>
          <w:p w:rsidR="00CD232A" w:rsidRPr="006E4DF9" w:rsidRDefault="003C5A1D" w:rsidP="006E4DF9">
            <w:pPr>
              <w:pStyle w:val="TableParagraph"/>
              <w:ind w:left="113" w:right="211"/>
              <w:rPr>
                <w:b/>
                <w:bCs/>
                <w:lang w:val="en-US"/>
              </w:rPr>
            </w:pPr>
            <w:r>
              <w:rPr>
                <w:bCs/>
                <w:lang w:val="en-US"/>
              </w:rPr>
              <w:t>34</w:t>
            </w:r>
          </w:p>
        </w:tc>
        <w:tc>
          <w:tcPr>
            <w:tcW w:w="437" w:type="dxa"/>
            <w:tcBorders>
              <w:top w:val="double" w:sz="2" w:space="0" w:color="F4B083"/>
            </w:tcBorders>
            <w:textDirection w:val="btLr"/>
            <w:vAlign w:val="center"/>
          </w:tcPr>
          <w:p w:rsidR="00CD232A" w:rsidRPr="006E4DF9" w:rsidRDefault="00CD232A" w:rsidP="006E4DF9">
            <w:pPr>
              <w:pStyle w:val="TableParagraph"/>
              <w:ind w:left="113" w:right="211"/>
              <w:rPr>
                <w:b/>
                <w:bCs/>
                <w:lang w:val="en-US"/>
              </w:rPr>
            </w:pPr>
            <w:r w:rsidRPr="006E4DF9">
              <w:rPr>
                <w:bCs/>
                <w:lang w:val="en-US"/>
              </w:rPr>
              <w:t>37</w:t>
            </w:r>
          </w:p>
        </w:tc>
        <w:tc>
          <w:tcPr>
            <w:tcW w:w="467" w:type="dxa"/>
            <w:tcBorders>
              <w:top w:val="double" w:sz="2" w:space="0" w:color="F4B083"/>
            </w:tcBorders>
            <w:textDirection w:val="btLr"/>
          </w:tcPr>
          <w:p w:rsidR="00CD232A" w:rsidRPr="006E4DF9" w:rsidRDefault="003C5A1D" w:rsidP="006E4DF9">
            <w:pPr>
              <w:pStyle w:val="TableParagraph"/>
              <w:ind w:left="113" w:right="211"/>
              <w:rPr>
                <w:b/>
                <w:bCs/>
                <w:lang w:val="en-US"/>
              </w:rPr>
            </w:pPr>
            <w:r>
              <w:rPr>
                <w:bCs/>
                <w:lang w:val="en-US"/>
              </w:rPr>
              <w:t>34</w:t>
            </w:r>
          </w:p>
        </w:tc>
        <w:tc>
          <w:tcPr>
            <w:tcW w:w="467" w:type="dxa"/>
            <w:tcBorders>
              <w:top w:val="double" w:sz="2" w:space="0" w:color="F4B083"/>
            </w:tcBorders>
            <w:textDirection w:val="btLr"/>
          </w:tcPr>
          <w:p w:rsidR="00CD232A" w:rsidRPr="006E4DF9" w:rsidRDefault="003C5A1D" w:rsidP="006E4DF9">
            <w:pPr>
              <w:pStyle w:val="TableParagraph"/>
              <w:ind w:left="113" w:right="211"/>
              <w:rPr>
                <w:b/>
                <w:bCs/>
                <w:lang w:val="en-US"/>
              </w:rPr>
            </w:pPr>
            <w:r>
              <w:rPr>
                <w:bCs/>
                <w:lang w:val="en-US"/>
              </w:rPr>
              <w:t>36</w:t>
            </w:r>
          </w:p>
        </w:tc>
        <w:tc>
          <w:tcPr>
            <w:tcW w:w="467" w:type="dxa"/>
            <w:tcBorders>
              <w:top w:val="double" w:sz="2" w:space="0" w:color="F4B083"/>
            </w:tcBorders>
            <w:textDirection w:val="btLr"/>
          </w:tcPr>
          <w:p w:rsidR="00CD232A" w:rsidRPr="006E4DF9" w:rsidRDefault="00CD232A" w:rsidP="006E4DF9">
            <w:pPr>
              <w:pStyle w:val="TableParagraph"/>
              <w:ind w:left="113" w:right="211"/>
              <w:rPr>
                <w:b/>
                <w:bCs/>
                <w:lang w:val="en-US"/>
              </w:rPr>
            </w:pPr>
            <w:r w:rsidRPr="006E4DF9">
              <w:rPr>
                <w:bCs/>
                <w:lang w:val="en-US"/>
              </w:rPr>
              <w:t>34</w:t>
            </w:r>
          </w:p>
        </w:tc>
        <w:tc>
          <w:tcPr>
            <w:tcW w:w="467" w:type="dxa"/>
            <w:tcBorders>
              <w:top w:val="double" w:sz="2" w:space="0" w:color="F4B083"/>
            </w:tcBorders>
            <w:textDirection w:val="btLr"/>
          </w:tcPr>
          <w:p w:rsidR="00CD232A" w:rsidRPr="006E4DF9" w:rsidRDefault="003C5A1D" w:rsidP="006E4DF9">
            <w:pPr>
              <w:pStyle w:val="TableParagraph"/>
              <w:ind w:left="113" w:right="211"/>
              <w:rPr>
                <w:b/>
                <w:bCs/>
                <w:lang w:val="en-US"/>
              </w:rPr>
            </w:pPr>
            <w:r>
              <w:rPr>
                <w:bCs/>
                <w:lang w:val="en-US"/>
              </w:rPr>
              <w:t>36</w:t>
            </w:r>
            <w:bookmarkStart w:id="0" w:name="_GoBack"/>
            <w:bookmarkEnd w:id="0"/>
          </w:p>
        </w:tc>
      </w:tr>
    </w:tbl>
    <w:p w:rsidR="00CD232A" w:rsidRDefault="00CD232A" w:rsidP="00C20CAC">
      <w:pPr>
        <w:pStyle w:val="GvdeMetni"/>
        <w:spacing w:before="8"/>
        <w:rPr>
          <w:b/>
          <w:sz w:val="17"/>
        </w:rPr>
      </w:pPr>
    </w:p>
    <w:p w:rsidR="00CD232A" w:rsidRPr="00543CEB" w:rsidRDefault="00CD232A" w:rsidP="007F1119">
      <w:pPr>
        <w:pStyle w:val="ListeParagraf"/>
        <w:numPr>
          <w:ilvl w:val="0"/>
          <w:numId w:val="19"/>
        </w:numPr>
        <w:ind w:left="142" w:hanging="142"/>
        <w:rPr>
          <w:rFonts w:ascii="Times New Roman" w:hAnsi="Times New Roman"/>
          <w:b/>
          <w:sz w:val="24"/>
          <w:szCs w:val="24"/>
        </w:rPr>
      </w:pPr>
      <w:r>
        <w:rPr>
          <w:rFonts w:ascii="Times New Roman" w:hAnsi="Times New Roman"/>
          <w:b/>
          <w:sz w:val="24"/>
          <w:szCs w:val="24"/>
        </w:rPr>
        <w:t>OKUL VERİ İLETİŞİM ZİNCİRİ</w:t>
      </w:r>
    </w:p>
    <w:p w:rsidR="00CD232A" w:rsidRDefault="00216099" w:rsidP="00C20CAC">
      <w:pPr>
        <w:pStyle w:val="ListeParagraf"/>
        <w:tabs>
          <w:tab w:val="left" w:pos="1284"/>
        </w:tabs>
        <w:ind w:left="142"/>
        <w:rPr>
          <w:rFonts w:ascii="Times New Roman" w:hAnsi="Times New Roman"/>
          <w:b/>
          <w:sz w:val="24"/>
          <w:szCs w:val="24"/>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186690</wp:posOffset>
                </wp:positionV>
                <wp:extent cx="2153920" cy="1508760"/>
                <wp:effectExtent l="12700" t="15240" r="14605" b="9525"/>
                <wp:wrapTopAndBottom/>
                <wp:docPr id="6"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solidFill>
                          <a:srgbClr val="FFFFFF"/>
                        </a:solidFill>
                        <a:ln w="12700">
                          <a:solidFill>
                            <a:srgbClr val="A8D08D"/>
                          </a:solidFill>
                          <a:miter lim="800000"/>
                          <a:headEnd/>
                          <a:tailEnd/>
                        </a:ln>
                      </wps:spPr>
                      <wps:txbx>
                        <w:txbxContent>
                          <w:p w:rsidR="00CD232A" w:rsidRPr="00553302" w:rsidRDefault="00CD232A" w:rsidP="00C20CAC">
                            <w:pPr>
                              <w:rPr>
                                <w:b/>
                              </w:rPr>
                            </w:pPr>
                          </w:p>
                          <w:p w:rsidR="00CD232A" w:rsidRDefault="00CD232A" w:rsidP="00C20CAC">
                            <w:pPr>
                              <w:spacing w:before="183" w:line="276" w:lineRule="auto"/>
                              <w:ind w:left="661" w:right="594" w:hanging="104"/>
                              <w:jc w:val="center"/>
                              <w:rPr>
                                <w:rFonts w:ascii="Carlito" w:hAnsi="Carlito"/>
                              </w:rPr>
                            </w:pPr>
                          </w:p>
                          <w:p w:rsidR="00CD232A" w:rsidRPr="00553302" w:rsidRDefault="00CD232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" strokecolor="#a8d08d" strokeweight="1pt">
                <v:path arrowok="t"/>
                <v:textbox inset="0,0,0,0">
                  <w:txbxContent>
                    <w:p w:rsidR="00CD232A" w:rsidRPr="00553302" w:rsidRDefault="00CD232A" w:rsidP="00C20CAC">
                      <w:pPr>
                        <w:rPr>
                          <w:b/>
                        </w:rPr>
                      </w:pPr>
                    </w:p>
                    <w:p w:rsidR="00CD232A" w:rsidRDefault="00CD232A" w:rsidP="00C20CAC">
                      <w:pPr>
                        <w:spacing w:before="183" w:line="276" w:lineRule="auto"/>
                        <w:ind w:left="661" w:right="594" w:hanging="104"/>
                        <w:jc w:val="center"/>
                        <w:rPr>
                          <w:rFonts w:ascii="Carlito" w:hAnsi="Carlito"/>
                        </w:rPr>
                      </w:pPr>
                    </w:p>
                    <w:p w:rsidR="00CD232A" w:rsidRPr="00553302" w:rsidRDefault="00CD232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lang w:eastAsia="tr-TR"/>
        </w:rPr>
        <mc:AlternateContent>
          <mc:Choice Requires="wps">
            <w:drawing>
              <wp:anchor distT="0" distB="0" distL="114300" distR="114300" simplePos="0" relativeHeight="251658240" behindDoc="1" locked="0" layoutInCell="1" allowOverlap="1">
                <wp:simplePos x="0" y="0"/>
                <wp:positionH relativeFrom="column">
                  <wp:posOffset>3330575</wp:posOffset>
                </wp:positionH>
                <wp:positionV relativeFrom="paragraph">
                  <wp:posOffset>274955</wp:posOffset>
                </wp:positionV>
                <wp:extent cx="2313305" cy="2750185"/>
                <wp:effectExtent l="6350" t="8255" r="13970" b="133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solidFill>
                          <a:srgbClr val="FFFFFF"/>
                        </a:solidFill>
                        <a:ln w="12700">
                          <a:solidFill>
                            <a:srgbClr val="A8D08D"/>
                          </a:solidFill>
                          <a:miter lim="800000"/>
                          <a:headEnd/>
                          <a:tailEnd/>
                        </a:ln>
                      </wps:spPr>
                      <wps:txbx>
                        <w:txbxContent>
                          <w:p w:rsidR="00CD232A" w:rsidRDefault="00CD232A" w:rsidP="00C20CAC">
                            <w:pPr>
                              <w:rPr>
                                <w:b/>
                              </w:rPr>
                            </w:pPr>
                          </w:p>
                          <w:p w:rsidR="00CD232A" w:rsidRDefault="00CD232A" w:rsidP="00C20CAC">
                            <w:pPr>
                              <w:rPr>
                                <w:b/>
                              </w:rPr>
                            </w:pPr>
                          </w:p>
                          <w:p w:rsidR="00CD232A" w:rsidRDefault="00CD232A" w:rsidP="00C20CAC">
                            <w:pPr>
                              <w:rPr>
                                <w:b/>
                              </w:rPr>
                            </w:pPr>
                          </w:p>
                          <w:p w:rsidR="00CD232A" w:rsidRDefault="00CD232A" w:rsidP="00C20CAC">
                            <w:pPr>
                              <w:spacing w:before="4"/>
                              <w:rPr>
                                <w:b/>
                              </w:rPr>
                            </w:pPr>
                          </w:p>
                          <w:p w:rsidR="00CD232A" w:rsidRPr="00553302" w:rsidRDefault="00CD232A" w:rsidP="00C205E7">
                            <w:pPr>
                              <w:spacing w:after="0"/>
                              <w:ind w:left="460" w:right="565"/>
                              <w:rPr>
                                <w:rFonts w:ascii="Carlito" w:hAnsi="Carlito"/>
                              </w:rPr>
                            </w:pPr>
                            <w:r w:rsidRPr="00553302">
                              <w:rPr>
                                <w:rFonts w:ascii="Carlito" w:hAnsi="Carlito"/>
                              </w:rPr>
                              <w:t>İL</w:t>
                            </w:r>
                            <w:r>
                              <w:rPr>
                                <w:rFonts w:ascii="Carlito" w:hAnsi="Carlito"/>
                              </w:rPr>
                              <w:t>/İLÇE MİLLİ EĞİTİM</w:t>
                            </w:r>
                          </w:p>
                          <w:p w:rsidR="00CD232A" w:rsidRPr="00553302" w:rsidRDefault="00CD232A"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" strokecolor="#a8d08d" strokeweight="1pt">
                <v:path arrowok="t"/>
                <v:textbox inset="0,0,0,0">
                  <w:txbxContent>
                    <w:p w:rsidR="00CD232A" w:rsidRDefault="00CD232A" w:rsidP="00C20CAC">
                      <w:pPr>
                        <w:rPr>
                          <w:b/>
                        </w:rPr>
                      </w:pPr>
                    </w:p>
                    <w:p w:rsidR="00CD232A" w:rsidRDefault="00CD232A" w:rsidP="00C20CAC">
                      <w:pPr>
                        <w:rPr>
                          <w:b/>
                        </w:rPr>
                      </w:pPr>
                    </w:p>
                    <w:p w:rsidR="00CD232A" w:rsidRDefault="00CD232A" w:rsidP="00C20CAC">
                      <w:pPr>
                        <w:rPr>
                          <w:b/>
                        </w:rPr>
                      </w:pPr>
                    </w:p>
                    <w:p w:rsidR="00CD232A" w:rsidRDefault="00CD232A" w:rsidP="00C20CAC">
                      <w:pPr>
                        <w:spacing w:before="4"/>
                        <w:rPr>
                          <w:b/>
                        </w:rPr>
                      </w:pPr>
                    </w:p>
                    <w:p w:rsidR="00CD232A" w:rsidRPr="00553302" w:rsidRDefault="00CD232A" w:rsidP="00C205E7">
                      <w:pPr>
                        <w:spacing w:after="0"/>
                        <w:ind w:left="460" w:right="565"/>
                        <w:rPr>
                          <w:rFonts w:ascii="Carlito" w:hAnsi="Carlito"/>
                        </w:rPr>
                      </w:pPr>
                      <w:r w:rsidRPr="00553302">
                        <w:rPr>
                          <w:rFonts w:ascii="Carlito" w:hAnsi="Carlito"/>
                        </w:rPr>
                        <w:t>İL</w:t>
                      </w:r>
                      <w:r>
                        <w:rPr>
                          <w:rFonts w:ascii="Carlito" w:hAnsi="Carlito"/>
                        </w:rPr>
                        <w:t>/İLÇE MİLLİ EĞİTİM</w:t>
                      </w:r>
                    </w:p>
                    <w:p w:rsidR="00CD232A" w:rsidRPr="00553302" w:rsidRDefault="00CD232A"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v:textbox>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2153920</wp:posOffset>
                </wp:positionH>
                <wp:positionV relativeFrom="paragraph">
                  <wp:posOffset>462915</wp:posOffset>
                </wp:positionV>
                <wp:extent cx="1177925" cy="861695"/>
                <wp:effectExtent l="10795" t="5715" r="20955" b="56515"/>
                <wp:wrapNone/>
                <wp:docPr id="4"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7925" cy="86169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A1CB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" strokecolor="#5b9bd5" strokeweight=".5pt">
                <v:stroke endarrow="block"/>
                <o:lock v:ext="edit" shapetype="f"/>
              </v:shape>
            </w:pict>
          </mc:Fallback>
        </mc:AlternateContent>
      </w:r>
      <w:r w:rsidR="00CD232A">
        <w:rPr>
          <w:rFonts w:ascii="Times New Roman" w:hAnsi="Times New Roman"/>
          <w:b/>
          <w:sz w:val="24"/>
          <w:szCs w:val="24"/>
        </w:rPr>
        <w:tab/>
      </w:r>
    </w:p>
    <w:p w:rsidR="00CD232A" w:rsidRPr="00F846AD" w:rsidRDefault="00216099" w:rsidP="00F846AD">
      <w:pPr>
        <w:pStyle w:val="ListeParagraf"/>
        <w:ind w:left="142"/>
        <w:rPr>
          <w:rFonts w:ascii="Times New Roman" w:hAnsi="Times New Roman"/>
          <w:b/>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1823720</wp:posOffset>
                </wp:positionV>
                <wp:extent cx="2153920" cy="1351915"/>
                <wp:effectExtent l="13335" t="13970" r="13970" b="1524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solidFill>
                          <a:srgbClr val="FFFFFF"/>
                        </a:solidFill>
                        <a:ln w="12700">
                          <a:solidFill>
                            <a:srgbClr val="A8D08D"/>
                          </a:solidFill>
                          <a:miter lim="800000"/>
                          <a:headEnd/>
                          <a:tailEnd/>
                        </a:ln>
                      </wps:spPr>
                      <wps:txbx>
                        <w:txbxContent>
                          <w:p w:rsidR="00CD232A" w:rsidRPr="00553302" w:rsidRDefault="00CD232A" w:rsidP="00C20CAC">
                            <w:pPr>
                              <w:rPr>
                                <w:b/>
                              </w:rPr>
                            </w:pPr>
                          </w:p>
                          <w:p w:rsidR="00CD232A" w:rsidRDefault="00CD232A" w:rsidP="00C205E7">
                            <w:pPr>
                              <w:spacing w:after="0" w:line="276" w:lineRule="auto"/>
                              <w:ind w:left="618" w:right="612"/>
                              <w:jc w:val="center"/>
                              <w:rPr>
                                <w:rFonts w:ascii="Carlito" w:hAnsi="Carlito"/>
                              </w:rPr>
                            </w:pPr>
                            <w:r>
                              <w:rPr>
                                <w:rFonts w:ascii="Carlito" w:hAnsi="Carlito"/>
                              </w:rPr>
                              <w:t>İL SAĞLIK MÜDÜRLÜĞÜ</w:t>
                            </w:r>
                          </w:p>
                          <w:p w:rsidR="00CD232A" w:rsidRPr="00553302" w:rsidRDefault="00CD232A" w:rsidP="00C205E7">
                            <w:pPr>
                              <w:spacing w:after="0" w:line="276" w:lineRule="auto"/>
                              <w:ind w:left="618" w:right="612"/>
                              <w:jc w:val="center"/>
                              <w:rPr>
                                <w:rFonts w:ascii="Carlito" w:hAnsi="Carlito"/>
                              </w:rPr>
                            </w:pPr>
                            <w:r w:rsidRPr="00553302">
                              <w:rPr>
                                <w:rFonts w:ascii="Carlito" w:hAnsi="Carlito"/>
                              </w:rPr>
                              <w:t>BULAŞICI HASTALIKLAR</w:t>
                            </w:r>
                          </w:p>
                          <w:p w:rsidR="00CD232A" w:rsidRPr="00553302" w:rsidRDefault="00CD232A" w:rsidP="00C20CAC">
                            <w:pPr>
                              <w:spacing w:before="1"/>
                              <w:ind w:left="287" w:right="285"/>
                              <w:jc w:val="center"/>
                              <w:rPr>
                                <w:rFonts w:ascii="Carlito" w:hAnsi="Carlito"/>
                              </w:rPr>
                            </w:pPr>
                            <w:r w:rsidRPr="00553302">
                              <w:rPr>
                                <w:rFonts w:ascii="Carlito" w:hAnsi="Carlito"/>
                              </w:rPr>
                              <w:t>BİRİMİNE İLETİLMESİ</w:t>
                            </w:r>
                          </w:p>
                          <w:p w:rsidR="00CD232A" w:rsidRPr="00553302" w:rsidRDefault="00CD232A"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143.6pt;width:169.6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" strokecolor="#a8d08d" strokeweight="1pt">
                <v:path arrowok="t"/>
                <v:textbox inset="0,0,0,0">
                  <w:txbxContent>
                    <w:p w:rsidR="00CD232A" w:rsidRPr="00553302" w:rsidRDefault="00CD232A" w:rsidP="00C20CAC">
                      <w:pPr>
                        <w:rPr>
                          <w:b/>
                        </w:rPr>
                      </w:pPr>
                    </w:p>
                    <w:p w:rsidR="00CD232A" w:rsidRDefault="00CD232A" w:rsidP="00C205E7">
                      <w:pPr>
                        <w:spacing w:after="0" w:line="276" w:lineRule="auto"/>
                        <w:ind w:left="618" w:right="612"/>
                        <w:jc w:val="center"/>
                        <w:rPr>
                          <w:rFonts w:ascii="Carlito" w:hAnsi="Carlito"/>
                        </w:rPr>
                      </w:pPr>
                      <w:r>
                        <w:rPr>
                          <w:rFonts w:ascii="Carlito" w:hAnsi="Carlito"/>
                        </w:rPr>
                        <w:t>İL SAĞLIK MÜDÜRLÜĞÜ</w:t>
                      </w:r>
                    </w:p>
                    <w:p w:rsidR="00CD232A" w:rsidRPr="00553302" w:rsidRDefault="00CD232A" w:rsidP="00C205E7">
                      <w:pPr>
                        <w:spacing w:after="0" w:line="276" w:lineRule="auto"/>
                        <w:ind w:left="618" w:right="612"/>
                        <w:jc w:val="center"/>
                        <w:rPr>
                          <w:rFonts w:ascii="Carlito" w:hAnsi="Carlito"/>
                        </w:rPr>
                      </w:pPr>
                      <w:r w:rsidRPr="00553302">
                        <w:rPr>
                          <w:rFonts w:ascii="Carlito" w:hAnsi="Carlito"/>
                        </w:rPr>
                        <w:t>BULAŞICI HASTALIKLAR</w:t>
                      </w:r>
                    </w:p>
                    <w:p w:rsidR="00CD232A" w:rsidRPr="00553302" w:rsidRDefault="00CD232A" w:rsidP="00C20CAC">
                      <w:pPr>
                        <w:spacing w:before="1"/>
                        <w:ind w:left="287" w:right="285"/>
                        <w:jc w:val="center"/>
                        <w:rPr>
                          <w:rFonts w:ascii="Carlito" w:hAnsi="Carlito"/>
                        </w:rPr>
                      </w:pPr>
                      <w:r w:rsidRPr="00553302">
                        <w:rPr>
                          <w:rFonts w:ascii="Carlito" w:hAnsi="Carlito"/>
                        </w:rPr>
                        <w:t>BİRİMİNE İLETİLMESİ</w:t>
                      </w:r>
                    </w:p>
                    <w:p w:rsidR="00CD232A" w:rsidRPr="00553302" w:rsidRDefault="00CD232A" w:rsidP="00C20CAC">
                      <w:pPr>
                        <w:spacing w:before="183" w:line="276" w:lineRule="auto"/>
                        <w:ind w:left="661" w:right="594" w:hanging="104"/>
                        <w:rPr>
                          <w:rFonts w:ascii="Carlito" w:hAnsi="Carlito"/>
                        </w:rPr>
                      </w:pPr>
                    </w:p>
                  </w:txbxContent>
                </v:textbox>
                <w10:wrap type="topAndBottom"/>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2146935</wp:posOffset>
                </wp:positionH>
                <wp:positionV relativeFrom="paragraph">
                  <wp:posOffset>1983740</wp:posOffset>
                </wp:positionV>
                <wp:extent cx="1177290" cy="588645"/>
                <wp:effectExtent l="22860" t="59690" r="9525" b="8890"/>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177290" cy="58864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F72D" id="Dirsek Bağlayıcısı 251" o:spid="_x0000_s1026" type="#_x0000_t34" style="position:absolute;margin-left:169.05pt;margin-top:156.2pt;width:92.7pt;height:46.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" strokecolor="#5b9bd5" strokeweight=".5pt">
                <v:stroke endarrow="block"/>
                <o:lock v:ext="edit" shapetype="f"/>
              </v:shape>
            </w:pict>
          </mc:Fallback>
        </mc:AlternateContent>
      </w:r>
    </w:p>
    <w:p w:rsidR="00CD232A" w:rsidRPr="00ED48EB" w:rsidRDefault="00CD232A" w:rsidP="007F1119">
      <w:pPr>
        <w:pStyle w:val="ListeParagraf"/>
        <w:numPr>
          <w:ilvl w:val="0"/>
          <w:numId w:val="19"/>
        </w:numPr>
        <w:ind w:left="709" w:hanging="709"/>
        <w:rPr>
          <w:rFonts w:ascii="Times New Roman" w:hAnsi="Times New Roman"/>
          <w:b/>
          <w:sz w:val="24"/>
          <w:szCs w:val="24"/>
        </w:rPr>
      </w:pPr>
      <w:r>
        <w:rPr>
          <w:rFonts w:ascii="Times New Roman" w:hAnsi="Times New Roman"/>
          <w:b/>
          <w:sz w:val="24"/>
          <w:szCs w:val="24"/>
        </w:rPr>
        <w:t>TANIMLAR</w:t>
      </w:r>
    </w:p>
    <w:p w:rsidR="00CD232A" w:rsidRPr="00ED48EB" w:rsidRDefault="00CD232A" w:rsidP="00F85B44">
      <w:pPr>
        <w:jc w:val="both"/>
        <w:rPr>
          <w:rFonts w:ascii="Times New Roman" w:hAnsi="Times New Roman"/>
          <w:sz w:val="24"/>
          <w:szCs w:val="24"/>
        </w:rPr>
      </w:pPr>
      <w:r>
        <w:rPr>
          <w:rFonts w:ascii="Times New Roman" w:hAnsi="Times New Roman"/>
          <w:sz w:val="24"/>
          <w:szCs w:val="24"/>
        </w:rPr>
        <w:t>COVİD</w:t>
      </w:r>
      <w:r w:rsidRPr="00ED48EB">
        <w:rPr>
          <w:rFonts w:ascii="Times New Roman" w:hAnsi="Times New Roman"/>
          <w:sz w:val="24"/>
          <w:szCs w:val="24"/>
        </w:rPr>
        <w:t xml:space="preserve">-19 hastalığı; </w:t>
      </w:r>
      <w:r>
        <w:rPr>
          <w:rFonts w:ascii="Times New Roman" w:hAnsi="Times New Roman"/>
          <w:sz w:val="24"/>
          <w:szCs w:val="24"/>
        </w:rPr>
        <w:t>Coronavirüs</w:t>
      </w:r>
      <w:r w:rsidRPr="00ED48EB">
        <w:rPr>
          <w:rFonts w:ascii="Times New Roman" w:hAnsi="Times New Roman"/>
          <w:sz w:val="24"/>
          <w:szCs w:val="24"/>
        </w:rPr>
        <w:t xml:space="preserve">’lar (CoV), soğuk algınlığından Orta Doğu Solunum Sendromu ve Ağır Akut Solunum Sendromu gibi daha ciddi hastalıklara kadar çeşitli hastalıklara neden olan büyük bir virüs ailesidir. </w:t>
      </w:r>
      <w:r>
        <w:rPr>
          <w:rFonts w:ascii="Times New Roman" w:hAnsi="Times New Roman"/>
          <w:sz w:val="24"/>
          <w:szCs w:val="24"/>
        </w:rPr>
        <w:t>Coronavirüs</w:t>
      </w:r>
      <w:r w:rsidRPr="00ED48EB">
        <w:rPr>
          <w:rFonts w:ascii="Times New Roman" w:hAnsi="Times New Roman"/>
          <w:sz w:val="24"/>
          <w:szCs w:val="24"/>
        </w:rPr>
        <w:t xml:space="preserve">’lar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coronavirüs mevcuttur. </w:t>
      </w:r>
      <w:r>
        <w:rPr>
          <w:rFonts w:ascii="Times New Roman" w:hAnsi="Times New Roman"/>
          <w:sz w:val="24"/>
          <w:szCs w:val="24"/>
        </w:rPr>
        <w:t>Coronavirüs</w:t>
      </w:r>
      <w:r w:rsidRPr="00ED48EB">
        <w:rPr>
          <w:rFonts w:ascii="Times New Roman" w:hAnsi="Times New Roman"/>
          <w:sz w:val="24"/>
          <w:szCs w:val="24"/>
        </w:rPr>
        <w:t xml:space="preserve">’ların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yıl sonra </w:t>
      </w:r>
      <w:r>
        <w:rPr>
          <w:rFonts w:ascii="Times New Roman" w:hAnsi="Times New Roman"/>
          <w:sz w:val="24"/>
          <w:szCs w:val="24"/>
        </w:rPr>
        <w:t>Coronavirüs</w:t>
      </w:r>
      <w:r w:rsidRPr="00ED48EB">
        <w:rPr>
          <w:rFonts w:ascii="Times New Roman" w:hAnsi="Times New Roman"/>
          <w:sz w:val="24"/>
          <w:szCs w:val="24"/>
        </w:rPr>
        <w:t xml:space="preserve"> ailesinden, daha önce insan ya da hayvanlarda varlığı gösterilmemiş olan MERS-CoV Eylül 2012'de ilk defa insanlarda Suudi Arabistan’da tanımlanmış; ancak daha sonra aslında ilk vakaların Nisan 2012’de Ürdün Zarqa’daki bir hastanede görüldüğü ortaya çıkmıştır. SARS </w:t>
      </w:r>
      <w:r>
        <w:rPr>
          <w:rFonts w:ascii="Times New Roman" w:hAnsi="Times New Roman"/>
          <w:sz w:val="24"/>
          <w:szCs w:val="24"/>
        </w:rPr>
        <w:t>Coronavirüsü</w:t>
      </w:r>
      <w:r w:rsidRPr="00ED48EB">
        <w:rPr>
          <w:rFonts w:ascii="Times New Roman" w:hAnsi="Times New Roman"/>
          <w:sz w:val="24"/>
          <w:szCs w:val="24"/>
        </w:rPr>
        <w:t xml:space="preserve">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w:t>
      </w:r>
      <w:r>
        <w:rPr>
          <w:rFonts w:ascii="Times New Roman" w:hAnsi="Times New Roman"/>
          <w:sz w:val="24"/>
          <w:szCs w:val="24"/>
        </w:rPr>
        <w:t>Coronavirüs</w:t>
      </w:r>
      <w:r w:rsidRPr="00ED48EB">
        <w:rPr>
          <w:rFonts w:ascii="Times New Roman" w:hAnsi="Times New Roman"/>
          <w:sz w:val="24"/>
          <w:szCs w:val="24"/>
        </w:rPr>
        <w:t xml:space="preserve"> (2019-nCoV) olarak tanımlanmıştır. Daha sonra 2019-nCoV hastalığının adı </w:t>
      </w:r>
      <w:r>
        <w:rPr>
          <w:rFonts w:ascii="Times New Roman" w:hAnsi="Times New Roman"/>
          <w:sz w:val="24"/>
          <w:szCs w:val="24"/>
        </w:rPr>
        <w:t>COVİD</w:t>
      </w:r>
      <w:r w:rsidRPr="00ED48EB">
        <w:rPr>
          <w:rFonts w:ascii="Times New Roman" w:hAnsi="Times New Roman"/>
          <w:sz w:val="24"/>
          <w:szCs w:val="24"/>
        </w:rPr>
        <w:t>-19 olarak kabul edilmiştir.</w:t>
      </w:r>
    </w:p>
    <w:p w:rsidR="00CD232A" w:rsidRPr="00ED48EB" w:rsidRDefault="00CD232A" w:rsidP="00F85B44">
      <w:pPr>
        <w:jc w:val="both"/>
        <w:rPr>
          <w:rFonts w:ascii="Times New Roman" w:hAnsi="Times New Roman"/>
          <w:sz w:val="24"/>
          <w:szCs w:val="24"/>
        </w:rPr>
      </w:pPr>
      <w:r w:rsidRPr="00ED48EB">
        <w:rPr>
          <w:rFonts w:ascii="Times New Roman" w:hAnsi="Times New Roman"/>
          <w:sz w:val="24"/>
          <w:szCs w:val="24"/>
        </w:rPr>
        <w:t xml:space="preserve">Bu plan, </w:t>
      </w:r>
      <w:r>
        <w:rPr>
          <w:rFonts w:ascii="Times New Roman" w:hAnsi="Times New Roman"/>
          <w:sz w:val="24"/>
          <w:szCs w:val="24"/>
        </w:rPr>
        <w:t>COVİD</w:t>
      </w:r>
      <w:r w:rsidRPr="00ED48EB">
        <w:rPr>
          <w:rFonts w:ascii="Times New Roman" w:hAnsi="Times New Roman"/>
          <w:sz w:val="24"/>
          <w:szCs w:val="24"/>
        </w:rPr>
        <w:t xml:space="preserve">-19 etkeni ve bulaşma yolları hakkında bilgi vermek; </w:t>
      </w:r>
      <w:r>
        <w:rPr>
          <w:rFonts w:ascii="Times New Roman" w:hAnsi="Times New Roman"/>
          <w:sz w:val="24"/>
          <w:szCs w:val="24"/>
        </w:rPr>
        <w:t>COVİD</w:t>
      </w:r>
      <w:r w:rsidRPr="00ED48EB">
        <w:rPr>
          <w:rFonts w:ascii="Times New Roman" w:hAnsi="Times New Roman"/>
          <w:sz w:val="24"/>
          <w:szCs w:val="24"/>
        </w:rPr>
        <w:t xml:space="preserve">-19 vakası veya temaslısı ile karşılaşıldığında izlenmesi gereken strateji ve uygulama şekilleri hakkında yol göstermek amacıyla hazırlanmıştır. </w:t>
      </w:r>
      <w:r>
        <w:rPr>
          <w:rFonts w:ascii="Times New Roman" w:hAnsi="Times New Roman"/>
          <w:sz w:val="24"/>
          <w:szCs w:val="24"/>
        </w:rPr>
        <w:t>COVİD</w:t>
      </w:r>
      <w:r w:rsidRPr="00ED48EB">
        <w:rPr>
          <w:rFonts w:ascii="Times New Roman" w:hAnsi="Times New Roman"/>
          <w:sz w:val="24"/>
          <w:szCs w:val="24"/>
        </w:rPr>
        <w:t>-19’a yönelik olarak hazırlanmış olan “</w:t>
      </w:r>
      <w:r>
        <w:rPr>
          <w:rFonts w:ascii="Times New Roman" w:hAnsi="Times New Roman"/>
          <w:sz w:val="24"/>
          <w:szCs w:val="24"/>
        </w:rPr>
        <w:t>COVİD</w:t>
      </w:r>
      <w:r w:rsidRPr="00ED48EB">
        <w:rPr>
          <w:rFonts w:ascii="Times New Roman" w:hAnsi="Times New Roman"/>
          <w:sz w:val="24"/>
          <w:szCs w:val="24"/>
        </w:rPr>
        <w:t>-19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D232A" w:rsidRPr="00ED48EB" w:rsidRDefault="00CD232A" w:rsidP="007F1119">
      <w:pPr>
        <w:pStyle w:val="ListeParagraf"/>
        <w:numPr>
          <w:ilvl w:val="0"/>
          <w:numId w:val="19"/>
        </w:numPr>
        <w:tabs>
          <w:tab w:val="left" w:pos="284"/>
        </w:tabs>
        <w:ind w:left="709" w:hanging="720"/>
        <w:rPr>
          <w:rFonts w:ascii="Times New Roman" w:hAnsi="Times New Roman"/>
          <w:b/>
          <w:sz w:val="24"/>
          <w:szCs w:val="24"/>
        </w:rPr>
      </w:pPr>
      <w:r w:rsidRPr="00ED48EB">
        <w:rPr>
          <w:rFonts w:ascii="Times New Roman" w:hAnsi="Times New Roman"/>
          <w:b/>
          <w:sz w:val="24"/>
          <w:szCs w:val="24"/>
        </w:rPr>
        <w:t>KAYNAK VE BULAŞMA</w:t>
      </w:r>
    </w:p>
    <w:p w:rsidR="00CD232A" w:rsidRDefault="00CD232A" w:rsidP="00601BE9">
      <w:pPr>
        <w:jc w:val="both"/>
        <w:rPr>
          <w:rFonts w:ascii="Times New Roman" w:hAnsi="Times New Roman"/>
          <w:sz w:val="24"/>
          <w:szCs w:val="24"/>
        </w:rPr>
      </w:pPr>
      <w:r w:rsidRPr="00ED48EB">
        <w:rPr>
          <w:rFonts w:ascii="Times New Roman" w:hAnsi="Times New Roman"/>
          <w:sz w:val="24"/>
          <w:szCs w:val="24"/>
        </w:rPr>
        <w:t xml:space="preserve">Henüz netlik kazanmamıştır. </w:t>
      </w:r>
      <w:r>
        <w:rPr>
          <w:rFonts w:ascii="Times New Roman" w:hAnsi="Times New Roman"/>
          <w:sz w:val="24"/>
          <w:szCs w:val="24"/>
        </w:rPr>
        <w:t>COVİD</w:t>
      </w:r>
      <w:r w:rsidRPr="00ED48EB">
        <w:rPr>
          <w:rFonts w:ascii="Times New Roman" w:hAnsi="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Coronavirüslar genel olarak dış ortam dayanıklılığı olmayan virüslerdir, Ancak bugün için </w:t>
      </w:r>
      <w:r>
        <w:rPr>
          <w:rFonts w:ascii="Times New Roman" w:hAnsi="Times New Roman"/>
          <w:sz w:val="24"/>
          <w:szCs w:val="24"/>
        </w:rPr>
        <w:t>COVİD</w:t>
      </w:r>
      <w:r w:rsidRPr="00ED48EB">
        <w:rPr>
          <w:rFonts w:ascii="Times New Roman" w:hAnsi="Times New Roman"/>
          <w:sz w:val="24"/>
          <w:szCs w:val="24"/>
        </w:rPr>
        <w:t xml:space="preserve">-19’un bulaştırıcılık süresi ve dış ortama dayanma süresi net olarak bilinmemektedir. </w:t>
      </w:r>
    </w:p>
    <w:p w:rsidR="00CD232A" w:rsidRDefault="00CD232A" w:rsidP="00601BE9">
      <w:pPr>
        <w:jc w:val="both"/>
        <w:rPr>
          <w:rFonts w:ascii="Times New Roman" w:hAnsi="Times New Roman"/>
          <w:sz w:val="24"/>
          <w:szCs w:val="24"/>
        </w:rPr>
      </w:pPr>
    </w:p>
    <w:p w:rsidR="00CD232A" w:rsidRDefault="00CD232A" w:rsidP="00601BE9">
      <w:pPr>
        <w:jc w:val="both"/>
        <w:rPr>
          <w:rFonts w:ascii="Times New Roman" w:hAnsi="Times New Roman"/>
          <w:sz w:val="24"/>
          <w:szCs w:val="24"/>
        </w:rPr>
      </w:pPr>
    </w:p>
    <w:p w:rsidR="00CD232A" w:rsidRPr="00ED48EB" w:rsidRDefault="00CD232A" w:rsidP="00601BE9">
      <w:pPr>
        <w:jc w:val="both"/>
        <w:rPr>
          <w:rFonts w:ascii="Times New Roman" w:hAnsi="Times New Roman"/>
          <w:sz w:val="24"/>
          <w:szCs w:val="24"/>
        </w:rPr>
      </w:pPr>
    </w:p>
    <w:p w:rsidR="00CD232A" w:rsidRPr="00ED48EB" w:rsidRDefault="00CD232A" w:rsidP="007F1119">
      <w:pPr>
        <w:pStyle w:val="ListeParagraf"/>
        <w:numPr>
          <w:ilvl w:val="0"/>
          <w:numId w:val="19"/>
        </w:numPr>
        <w:ind w:left="284" w:hanging="284"/>
        <w:rPr>
          <w:rFonts w:ascii="Times New Roman" w:hAnsi="Times New Roman"/>
          <w:b/>
          <w:sz w:val="24"/>
          <w:szCs w:val="24"/>
        </w:rPr>
      </w:pPr>
      <w:r w:rsidRPr="00ED48EB">
        <w:rPr>
          <w:rFonts w:ascii="Times New Roman" w:hAnsi="Times New Roman"/>
          <w:b/>
          <w:sz w:val="24"/>
          <w:szCs w:val="24"/>
        </w:rPr>
        <w:t>KLİNİK ÖZELLİKLER:</w:t>
      </w:r>
    </w:p>
    <w:p w:rsidR="00CD232A" w:rsidRPr="00ED48EB" w:rsidRDefault="00CD232A" w:rsidP="0040568D">
      <w:pPr>
        <w:jc w:val="both"/>
        <w:rPr>
          <w:rFonts w:ascii="Times New Roman" w:hAnsi="Times New Roman"/>
          <w:sz w:val="24"/>
          <w:szCs w:val="24"/>
        </w:rPr>
      </w:pPr>
      <w:r w:rsidRPr="00ED48EB">
        <w:rPr>
          <w:rFonts w:ascii="Times New Roman" w:hAnsi="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CD232A" w:rsidRDefault="00CD232A" w:rsidP="00ED48EB">
      <w:pPr>
        <w:tabs>
          <w:tab w:val="left" w:pos="900"/>
        </w:tabs>
        <w:jc w:val="both"/>
        <w:rPr>
          <w:rFonts w:ascii="Times New Roman" w:hAnsi="Times New Roman"/>
          <w:sz w:val="24"/>
          <w:szCs w:val="24"/>
        </w:rPr>
      </w:pPr>
      <w:r>
        <w:rPr>
          <w:rFonts w:ascii="Times New Roman" w:hAnsi="Times New Roman"/>
          <w:sz w:val="24"/>
          <w:szCs w:val="24"/>
        </w:rPr>
        <w:tab/>
      </w:r>
    </w:p>
    <w:p w:rsidR="00CD232A" w:rsidRDefault="00CD232A" w:rsidP="007F1119">
      <w:pPr>
        <w:pStyle w:val="ListeParagraf"/>
        <w:numPr>
          <w:ilvl w:val="0"/>
          <w:numId w:val="19"/>
        </w:numPr>
        <w:spacing w:after="0"/>
        <w:ind w:left="284" w:hanging="284"/>
        <w:jc w:val="both"/>
        <w:rPr>
          <w:rFonts w:ascii="Times New Roman" w:hAnsi="Times New Roman"/>
          <w:b/>
          <w:sz w:val="24"/>
          <w:szCs w:val="24"/>
        </w:rPr>
      </w:pPr>
      <w:r w:rsidRPr="00ED48EB">
        <w:rPr>
          <w:rFonts w:ascii="Times New Roman" w:hAnsi="Times New Roman"/>
          <w:b/>
          <w:sz w:val="24"/>
          <w:szCs w:val="24"/>
        </w:rPr>
        <w:t>EĞİTİM KURUMLARINDA YAPILACAKLAR</w:t>
      </w:r>
    </w:p>
    <w:p w:rsidR="00CD232A" w:rsidRPr="00ED48EB" w:rsidRDefault="00CD232A" w:rsidP="009A2F1C">
      <w:pPr>
        <w:pStyle w:val="ListeParagraf"/>
        <w:spacing w:after="0"/>
        <w:ind w:left="284"/>
        <w:jc w:val="both"/>
        <w:rPr>
          <w:rFonts w:ascii="Times New Roman" w:hAnsi="Times New Roman"/>
          <w:b/>
          <w:sz w:val="24"/>
          <w:szCs w:val="24"/>
        </w:rPr>
      </w:pPr>
    </w:p>
    <w:p w:rsidR="00CD232A" w:rsidRPr="00ED48EB" w:rsidRDefault="00CD232A" w:rsidP="007F1119">
      <w:pPr>
        <w:pStyle w:val="ListeParagraf"/>
        <w:numPr>
          <w:ilvl w:val="0"/>
          <w:numId w:val="16"/>
        </w:numPr>
        <w:spacing w:before="240"/>
        <w:jc w:val="both"/>
        <w:rPr>
          <w:rFonts w:ascii="Times New Roman" w:hAnsi="Times New Roman"/>
          <w:sz w:val="24"/>
          <w:szCs w:val="24"/>
        </w:rPr>
      </w:pPr>
      <w:r>
        <w:rPr>
          <w:rFonts w:ascii="Times New Roman" w:hAnsi="Times New Roman"/>
          <w:sz w:val="24"/>
          <w:szCs w:val="24"/>
        </w:rPr>
        <w:t>COVİD-19</w:t>
      </w:r>
      <w:r w:rsidRPr="00ED48EB">
        <w:rPr>
          <w:rFonts w:ascii="Times New Roman" w:hAnsi="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CD232A" w:rsidRPr="00ED48EB" w:rsidRDefault="00CD232A" w:rsidP="007F1119">
      <w:pPr>
        <w:pStyle w:val="ListeParagraf"/>
        <w:numPr>
          <w:ilvl w:val="0"/>
          <w:numId w:val="16"/>
        </w:numPr>
        <w:jc w:val="both"/>
        <w:rPr>
          <w:rFonts w:ascii="Times New Roman" w:hAnsi="Times New Roman"/>
          <w:sz w:val="24"/>
          <w:szCs w:val="24"/>
        </w:rPr>
      </w:pPr>
      <w:r w:rsidRPr="00ED48EB">
        <w:rPr>
          <w:rFonts w:ascii="Times New Roman" w:hAnsi="Times New Roman"/>
          <w:sz w:val="24"/>
          <w:szCs w:val="24"/>
        </w:rPr>
        <w:t>Bu önlemlerin alınması için sağlık çalışanları, okul yönetimi ve öğretmenler, veliler ve öğrenciler arasında iş birliği ve eşgüdümün sağlanması büyük önem taşımaktadır.</w:t>
      </w:r>
    </w:p>
    <w:p w:rsidR="00CD232A" w:rsidRDefault="00CD232A" w:rsidP="004C207F">
      <w:pPr>
        <w:pStyle w:val="ListeParagraf"/>
        <w:numPr>
          <w:ilvl w:val="0"/>
          <w:numId w:val="16"/>
        </w:numPr>
        <w:jc w:val="both"/>
        <w:rPr>
          <w:rFonts w:ascii="Times New Roman" w:hAnsi="Times New Roman"/>
          <w:sz w:val="24"/>
          <w:szCs w:val="24"/>
        </w:rPr>
      </w:pPr>
      <w:r w:rsidRPr="00ED48EB">
        <w:rPr>
          <w:rFonts w:ascii="Times New Roman" w:hAnsi="Times New Roman"/>
          <w:sz w:val="24"/>
          <w:szCs w:val="24"/>
        </w:rPr>
        <w:t>El yıkama alışkanlıklarının yeterince sık olmaması, okul ortamında arkadaşları ile oldukça yakın ilişkide olmaları enfeksiyonun bulaşmasını ve yayılmasını kolaylaştırmaktadır.</w:t>
      </w:r>
    </w:p>
    <w:p w:rsidR="00CD232A" w:rsidRPr="00F846AD" w:rsidRDefault="00CD232A" w:rsidP="00F846AD">
      <w:pPr>
        <w:pStyle w:val="ListeParagraf"/>
        <w:ind w:left="644"/>
        <w:jc w:val="both"/>
        <w:rPr>
          <w:rFonts w:ascii="Times New Roman" w:hAnsi="Times New Roman"/>
          <w:sz w:val="24"/>
          <w:szCs w:val="24"/>
        </w:rPr>
      </w:pPr>
    </w:p>
    <w:p w:rsidR="00CD232A" w:rsidRDefault="00CD232A" w:rsidP="007F1119">
      <w:pPr>
        <w:pStyle w:val="ListeParagraf"/>
        <w:numPr>
          <w:ilvl w:val="0"/>
          <w:numId w:val="19"/>
        </w:numPr>
        <w:spacing w:after="0"/>
        <w:ind w:left="284" w:hanging="295"/>
        <w:jc w:val="both"/>
        <w:rPr>
          <w:rFonts w:ascii="Times New Roman" w:hAnsi="Times New Roman"/>
          <w:b/>
          <w:sz w:val="24"/>
          <w:szCs w:val="24"/>
        </w:rPr>
      </w:pPr>
      <w:r>
        <w:rPr>
          <w:rFonts w:ascii="Times New Roman" w:hAnsi="Times New Roman"/>
          <w:b/>
          <w:sz w:val="24"/>
          <w:szCs w:val="24"/>
        </w:rPr>
        <w:t>COVİD-19</w:t>
      </w:r>
      <w:r w:rsidRPr="00ED48EB">
        <w:rPr>
          <w:rFonts w:ascii="Times New Roman" w:hAnsi="Times New Roman"/>
          <w:b/>
          <w:sz w:val="24"/>
          <w:szCs w:val="24"/>
        </w:rPr>
        <w:t xml:space="preserve"> VAKALARININ SAPTANMASI VE BİLDİRİMİ</w:t>
      </w:r>
    </w:p>
    <w:p w:rsidR="00CD232A" w:rsidRPr="00ED48EB" w:rsidRDefault="00CD232A" w:rsidP="009A2F1C">
      <w:pPr>
        <w:pStyle w:val="ListeParagraf"/>
        <w:spacing w:after="0"/>
        <w:ind w:left="284"/>
        <w:jc w:val="both"/>
        <w:rPr>
          <w:rFonts w:ascii="Times New Roman" w:hAnsi="Times New Roman"/>
          <w:b/>
          <w:sz w:val="24"/>
          <w:szCs w:val="24"/>
        </w:rPr>
      </w:pPr>
    </w:p>
    <w:p w:rsidR="00CD232A" w:rsidRPr="00ED48EB" w:rsidRDefault="00CD232A" w:rsidP="007F1119">
      <w:pPr>
        <w:pStyle w:val="ListeParagraf"/>
        <w:numPr>
          <w:ilvl w:val="0"/>
          <w:numId w:val="14"/>
        </w:numPr>
        <w:ind w:left="709"/>
        <w:jc w:val="both"/>
        <w:rPr>
          <w:rFonts w:ascii="Times New Roman" w:hAnsi="Times New Roman"/>
          <w:sz w:val="24"/>
          <w:szCs w:val="24"/>
        </w:rPr>
      </w:pPr>
      <w:r w:rsidRPr="00ED48EB">
        <w:rPr>
          <w:rFonts w:ascii="Times New Roman" w:hAnsi="Times New Roman"/>
          <w:sz w:val="24"/>
          <w:szCs w:val="24"/>
        </w:rPr>
        <w:t xml:space="preserve">Aileler </w:t>
      </w:r>
      <w:r>
        <w:rPr>
          <w:rFonts w:ascii="Times New Roman" w:hAnsi="Times New Roman"/>
          <w:sz w:val="24"/>
          <w:szCs w:val="24"/>
        </w:rPr>
        <w:t>COVİD-19</w:t>
      </w:r>
      <w:r w:rsidRPr="00ED48EB">
        <w:rPr>
          <w:rFonts w:ascii="Times New Roman" w:hAnsi="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D232A" w:rsidRPr="00ED48EB" w:rsidRDefault="00CD232A" w:rsidP="007F1119">
      <w:pPr>
        <w:pStyle w:val="ListeParagraf"/>
        <w:numPr>
          <w:ilvl w:val="0"/>
          <w:numId w:val="14"/>
        </w:numPr>
        <w:ind w:left="709"/>
        <w:jc w:val="both"/>
        <w:rPr>
          <w:rFonts w:ascii="Times New Roman" w:hAnsi="Times New Roman"/>
          <w:sz w:val="24"/>
          <w:szCs w:val="24"/>
        </w:rPr>
      </w:pPr>
      <w:r w:rsidRPr="00ED48EB">
        <w:rPr>
          <w:rFonts w:ascii="Times New Roman" w:hAnsi="Times New Roman"/>
          <w:sz w:val="24"/>
          <w:szCs w:val="24"/>
        </w:rPr>
        <w:t xml:space="preserve">Okul yönetimi, olası </w:t>
      </w:r>
      <w:r>
        <w:rPr>
          <w:rFonts w:ascii="Times New Roman" w:hAnsi="Times New Roman"/>
          <w:sz w:val="24"/>
          <w:szCs w:val="24"/>
        </w:rPr>
        <w:t>COVİD-19</w:t>
      </w:r>
      <w:r w:rsidRPr="00ED48EB">
        <w:rPr>
          <w:rFonts w:ascii="Times New Roman" w:hAnsi="Times New Roman"/>
          <w:sz w:val="24"/>
          <w:szCs w:val="24"/>
        </w:rPr>
        <w:t xml:space="preserve"> vakasına ait öğrenci devamsızlıklarını günlük olarak bildirmelidir. Devamsızlık bilgilerinin kurumlar arası veri akışı yayımlanacak prosedürlere göre yapılacaktır.</w:t>
      </w:r>
    </w:p>
    <w:p w:rsidR="00CD232A" w:rsidRPr="00ED48EB" w:rsidRDefault="00CD232A" w:rsidP="007F1119">
      <w:pPr>
        <w:pStyle w:val="ListeParagraf"/>
        <w:numPr>
          <w:ilvl w:val="0"/>
          <w:numId w:val="14"/>
        </w:numPr>
        <w:ind w:left="709"/>
        <w:jc w:val="both"/>
        <w:rPr>
          <w:rFonts w:ascii="Times New Roman" w:hAnsi="Times New Roman"/>
          <w:sz w:val="24"/>
          <w:szCs w:val="24"/>
        </w:rPr>
      </w:pPr>
      <w:r>
        <w:rPr>
          <w:rFonts w:ascii="Times New Roman" w:hAnsi="Times New Roman"/>
          <w:sz w:val="24"/>
          <w:szCs w:val="24"/>
        </w:rPr>
        <w:t>COVİD-19</w:t>
      </w:r>
      <w:r w:rsidRPr="00ED48EB">
        <w:rPr>
          <w:rFonts w:ascii="Times New Roman" w:hAnsi="Times New Roman"/>
          <w:sz w:val="24"/>
          <w:szCs w:val="24"/>
        </w:rPr>
        <w:t xml:space="preserve">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CD232A" w:rsidRPr="00ED48EB" w:rsidRDefault="00CD232A" w:rsidP="007F1119">
      <w:pPr>
        <w:pStyle w:val="ListeParagraf"/>
        <w:numPr>
          <w:ilvl w:val="0"/>
          <w:numId w:val="14"/>
        </w:numPr>
        <w:ind w:left="709"/>
        <w:jc w:val="both"/>
        <w:rPr>
          <w:rFonts w:ascii="Times New Roman" w:hAnsi="Times New Roman"/>
          <w:sz w:val="24"/>
          <w:szCs w:val="24"/>
        </w:rPr>
      </w:pPr>
      <w:r w:rsidRPr="00ED48EB">
        <w:rPr>
          <w:rFonts w:ascii="Times New Roman" w:hAnsi="Times New Roman"/>
          <w:sz w:val="24"/>
          <w:szCs w:val="24"/>
        </w:rPr>
        <w:t xml:space="preserve">Bu dönemde hasta kişilerin mümkün olduğu kadar dışarı çıkmamaları ve kalabalık ortamlardan (sinema, konser, toplu taşıma araçları gibi) uzak tutulmaları konusunda bilgi verilmelidir. </w:t>
      </w:r>
    </w:p>
    <w:p w:rsidR="00CD232A" w:rsidRDefault="00CD232A" w:rsidP="008A2020">
      <w:pPr>
        <w:pStyle w:val="ListeParagraf"/>
        <w:ind w:left="360"/>
        <w:jc w:val="both"/>
        <w:rPr>
          <w:rFonts w:ascii="Times New Roman" w:hAnsi="Times New Roman"/>
          <w:sz w:val="24"/>
          <w:szCs w:val="24"/>
        </w:rPr>
      </w:pPr>
    </w:p>
    <w:p w:rsidR="00CD232A" w:rsidRPr="00F846AD" w:rsidRDefault="00CD232A" w:rsidP="00F846AD">
      <w:pPr>
        <w:jc w:val="both"/>
        <w:rPr>
          <w:rFonts w:ascii="Times New Roman" w:hAnsi="Times New Roman"/>
          <w:sz w:val="24"/>
          <w:szCs w:val="24"/>
        </w:rPr>
      </w:pPr>
    </w:p>
    <w:p w:rsidR="00CD232A" w:rsidRDefault="00CD232A" w:rsidP="007F1119">
      <w:pPr>
        <w:pStyle w:val="ListeParagraf"/>
        <w:numPr>
          <w:ilvl w:val="0"/>
          <w:numId w:val="19"/>
        </w:numPr>
        <w:tabs>
          <w:tab w:val="left" w:pos="7095"/>
          <w:tab w:val="left" w:pos="7635"/>
        </w:tabs>
        <w:spacing w:after="0"/>
        <w:ind w:left="709" w:hanging="709"/>
        <w:jc w:val="both"/>
        <w:rPr>
          <w:rFonts w:ascii="Times New Roman" w:hAnsi="Times New Roman"/>
          <w:b/>
          <w:sz w:val="24"/>
          <w:szCs w:val="24"/>
        </w:rPr>
      </w:pPr>
      <w:r w:rsidRPr="00ED48EB">
        <w:rPr>
          <w:rFonts w:ascii="Times New Roman" w:hAnsi="Times New Roman"/>
          <w:b/>
          <w:sz w:val="24"/>
          <w:szCs w:val="24"/>
        </w:rPr>
        <w:t>EĞİTİM KURUMUNDA ALINACAK TEMİZLİK ÖNLEMLERİ</w:t>
      </w:r>
      <w:r w:rsidRPr="00ED48EB">
        <w:rPr>
          <w:rFonts w:ascii="Times New Roman" w:hAnsi="Times New Roman"/>
          <w:b/>
          <w:sz w:val="24"/>
          <w:szCs w:val="24"/>
        </w:rPr>
        <w:tab/>
      </w:r>
    </w:p>
    <w:p w:rsidR="00CD232A" w:rsidRPr="00ED48EB" w:rsidRDefault="00CD232A" w:rsidP="009A2F1C">
      <w:pPr>
        <w:pStyle w:val="ListeParagraf"/>
        <w:tabs>
          <w:tab w:val="left" w:pos="7095"/>
          <w:tab w:val="left" w:pos="7635"/>
        </w:tabs>
        <w:spacing w:after="0"/>
        <w:ind w:left="426"/>
        <w:jc w:val="both"/>
        <w:rPr>
          <w:rFonts w:ascii="Times New Roman" w:hAnsi="Times New Roman"/>
          <w:b/>
          <w:sz w:val="24"/>
          <w:szCs w:val="24"/>
        </w:rPr>
      </w:pPr>
      <w:r>
        <w:rPr>
          <w:rFonts w:ascii="Times New Roman" w:hAnsi="Times New Roman"/>
          <w:b/>
          <w:sz w:val="24"/>
          <w:szCs w:val="24"/>
        </w:rPr>
        <w:tab/>
      </w:r>
    </w:p>
    <w:p w:rsidR="00CD232A" w:rsidRPr="00ED48EB" w:rsidRDefault="00CD232A"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CD232A" w:rsidRPr="00ED48EB" w:rsidRDefault="00CD232A"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CD232A" w:rsidRPr="00ED48EB" w:rsidRDefault="00CD232A"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CD232A" w:rsidRPr="00ED48EB" w:rsidRDefault="00CD232A" w:rsidP="007F1119">
      <w:pPr>
        <w:pStyle w:val="NormalWeb"/>
        <w:numPr>
          <w:ilvl w:val="0"/>
          <w:numId w:val="15"/>
        </w:numPr>
        <w:jc w:val="both"/>
      </w:pPr>
      <w:r w:rsidRPr="00ED48EB">
        <w:t>Özellikle kış aylarında tokalaşma, sarılma ve öpüşmeden kaçınılmalı.</w:t>
      </w:r>
    </w:p>
    <w:p w:rsidR="00CD232A" w:rsidRPr="00ED48EB" w:rsidRDefault="00CD232A"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CD232A" w:rsidRPr="00ED48EB" w:rsidRDefault="00CD232A" w:rsidP="007F1119">
      <w:pPr>
        <w:pStyle w:val="NormalWeb"/>
        <w:numPr>
          <w:ilvl w:val="0"/>
          <w:numId w:val="15"/>
        </w:numPr>
        <w:tabs>
          <w:tab w:val="left" w:pos="7095"/>
        </w:tabs>
        <w:jc w:val="both"/>
      </w:pPr>
      <w:r w:rsidRPr="00ED48EB">
        <w:t>Kağıt mendil kullanıldıktan sonra çöp kovasına atılmalı ve eller yıkanmalı.</w:t>
      </w:r>
    </w:p>
    <w:p w:rsidR="00CD232A" w:rsidRPr="00ED48EB" w:rsidRDefault="00CD232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CD232A" w:rsidRPr="00ED48EB" w:rsidRDefault="00CD232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CD232A" w:rsidRPr="00ED48EB" w:rsidRDefault="00CD232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CD232A" w:rsidRPr="00ED48EB" w:rsidRDefault="00CD232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CD232A" w:rsidRPr="00ED48EB" w:rsidRDefault="00CD232A" w:rsidP="007F1119">
      <w:pPr>
        <w:pStyle w:val="NormalWeb"/>
        <w:numPr>
          <w:ilvl w:val="0"/>
          <w:numId w:val="15"/>
        </w:numPr>
        <w:tabs>
          <w:tab w:val="left" w:pos="7095"/>
        </w:tabs>
        <w:jc w:val="both"/>
      </w:pPr>
      <w:r w:rsidRPr="00ED48EB">
        <w:t>Temizlik, temiz alandan kirli alana doğru yapılmalıdır.</w:t>
      </w:r>
    </w:p>
    <w:p w:rsidR="00CD232A" w:rsidRPr="00ED48EB" w:rsidRDefault="00CD232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CD232A" w:rsidRPr="00ED48EB" w:rsidRDefault="00CD232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CD232A" w:rsidRPr="00ED48EB" w:rsidRDefault="00CD232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CD232A" w:rsidRPr="00ED48EB" w:rsidRDefault="00CD232A" w:rsidP="007F1119">
      <w:pPr>
        <w:pStyle w:val="NormalWeb"/>
        <w:numPr>
          <w:ilvl w:val="0"/>
          <w:numId w:val="15"/>
        </w:numPr>
        <w:tabs>
          <w:tab w:val="left" w:pos="7095"/>
        </w:tabs>
        <w:jc w:val="both"/>
      </w:pPr>
      <w:r w:rsidRPr="00ED48EB">
        <w:t>Lavabo ve etrafı günlük ve görünür kirlenme oldukça su ve deterjan ile temizlenmeli, çamaşır suyuyla dezenfekte edilmelidir.</w:t>
      </w:r>
    </w:p>
    <w:p w:rsidR="00CD232A" w:rsidRPr="00ED48EB" w:rsidRDefault="00CD232A" w:rsidP="007F1119">
      <w:pPr>
        <w:pStyle w:val="ListeParagraf"/>
        <w:numPr>
          <w:ilvl w:val="0"/>
          <w:numId w:val="19"/>
        </w:numPr>
        <w:ind w:left="709" w:hanging="709"/>
        <w:jc w:val="both"/>
        <w:rPr>
          <w:rFonts w:ascii="Times New Roman" w:hAnsi="Times New Roman"/>
          <w:b/>
          <w:sz w:val="24"/>
          <w:szCs w:val="24"/>
        </w:rPr>
      </w:pPr>
      <w:r w:rsidRPr="00ED48EB">
        <w:rPr>
          <w:rFonts w:ascii="Times New Roman" w:hAnsi="Times New Roman"/>
          <w:b/>
          <w:sz w:val="24"/>
          <w:szCs w:val="24"/>
        </w:rPr>
        <w:t>PERSONELİN UYMASI GEREKEN STANDART KONTROL ÖNLEMLERİ</w:t>
      </w:r>
    </w:p>
    <w:p w:rsidR="00CD232A" w:rsidRPr="00ED48EB" w:rsidRDefault="00CD232A" w:rsidP="00F85B44">
      <w:pPr>
        <w:rPr>
          <w:rFonts w:ascii="Times New Roman" w:hAnsi="Times New Roman"/>
          <w:b/>
          <w:sz w:val="24"/>
          <w:szCs w:val="24"/>
        </w:rPr>
      </w:pPr>
      <w:r>
        <w:rPr>
          <w:rFonts w:ascii="Times New Roman" w:hAnsi="Times New Roman"/>
          <w:b/>
          <w:sz w:val="24"/>
          <w:szCs w:val="24"/>
        </w:rPr>
        <w:t>16</w:t>
      </w:r>
      <w:r w:rsidRPr="00ED48EB">
        <w:rPr>
          <w:rFonts w:ascii="Times New Roman" w:hAnsi="Times New Roman"/>
          <w:b/>
          <w:sz w:val="24"/>
          <w:szCs w:val="24"/>
        </w:rPr>
        <w:t xml:space="preserve">.1 </w:t>
      </w:r>
      <w:r>
        <w:rPr>
          <w:rFonts w:ascii="Times New Roman" w:hAnsi="Times New Roman"/>
          <w:b/>
          <w:sz w:val="24"/>
          <w:szCs w:val="24"/>
        </w:rPr>
        <w:t>El Hijyeni</w:t>
      </w:r>
    </w:p>
    <w:p w:rsidR="00CD232A" w:rsidRPr="00ED48EB" w:rsidRDefault="00CD232A" w:rsidP="007F1119">
      <w:pPr>
        <w:pStyle w:val="ListeParagraf"/>
        <w:numPr>
          <w:ilvl w:val="0"/>
          <w:numId w:val="1"/>
        </w:numPr>
        <w:jc w:val="both"/>
        <w:rPr>
          <w:rFonts w:ascii="Times New Roman" w:hAnsi="Times New Roman"/>
          <w:sz w:val="24"/>
          <w:szCs w:val="24"/>
        </w:rPr>
      </w:pPr>
      <w:r w:rsidRPr="00ED48EB">
        <w:rPr>
          <w:rFonts w:ascii="Times New Roman" w:hAnsi="Times New Roman"/>
          <w:sz w:val="24"/>
          <w:szCs w:val="24"/>
        </w:rPr>
        <w:t xml:space="preserve">El hijyeni terimi suyla sabunla ellerin yıkanması veya alkol bazlı el antiseptiklerini kullanarak ellerin ovalamasını içerir.  </w:t>
      </w:r>
    </w:p>
    <w:p w:rsidR="00CD232A" w:rsidRPr="00ED48EB" w:rsidRDefault="00CD232A" w:rsidP="007F1119">
      <w:pPr>
        <w:pStyle w:val="ListeParagraf"/>
        <w:numPr>
          <w:ilvl w:val="0"/>
          <w:numId w:val="1"/>
        </w:numPr>
        <w:jc w:val="both"/>
        <w:rPr>
          <w:rFonts w:ascii="Times New Roman" w:hAnsi="Times New Roman"/>
          <w:sz w:val="24"/>
          <w:szCs w:val="24"/>
        </w:rPr>
      </w:pPr>
      <w:r w:rsidRPr="00ED48EB">
        <w:rPr>
          <w:rFonts w:ascii="Times New Roman" w:hAnsi="Times New Roman"/>
          <w:sz w:val="24"/>
          <w:szCs w:val="24"/>
        </w:rPr>
        <w:t>Ellerde gözle görülür kirlenme varsa veya solunum salgılarına maruz kalınmışsa, alkol bazlı el antiseptiklerinin etkinliği kısıtlı olacağından, eller su ve sabunla yıkanmalı ve kurulanmalıdır.</w:t>
      </w:r>
    </w:p>
    <w:p w:rsidR="00CD232A" w:rsidRPr="004C207F" w:rsidRDefault="00CD232A" w:rsidP="00C20CAC">
      <w:pPr>
        <w:pStyle w:val="ListeParagraf"/>
        <w:numPr>
          <w:ilvl w:val="0"/>
          <w:numId w:val="1"/>
        </w:numPr>
        <w:spacing w:after="0"/>
        <w:jc w:val="both"/>
        <w:rPr>
          <w:rFonts w:ascii="Times New Roman" w:hAnsi="Times New Roman"/>
          <w:b/>
          <w:sz w:val="24"/>
          <w:szCs w:val="24"/>
        </w:rPr>
      </w:pPr>
      <w:r w:rsidRPr="00C20CAC">
        <w:rPr>
          <w:rFonts w:ascii="Times New Roman" w:hAnsi="Times New Roman"/>
          <w:sz w:val="24"/>
          <w:szCs w:val="24"/>
        </w:rPr>
        <w:t>Kurulama için tek kullanımlık kâğıt havlular kullanılmalı ve ayakla çalışan kapaklı çöp kutularına atılmalıdır.</w:t>
      </w:r>
    </w:p>
    <w:p w:rsidR="00CD232A" w:rsidRPr="004C207F" w:rsidRDefault="00CD232A" w:rsidP="004C207F">
      <w:pPr>
        <w:spacing w:after="0"/>
        <w:jc w:val="both"/>
        <w:rPr>
          <w:rFonts w:ascii="Times New Roman" w:hAnsi="Times New Roman"/>
          <w:b/>
          <w:sz w:val="24"/>
          <w:szCs w:val="24"/>
        </w:rPr>
      </w:pPr>
    </w:p>
    <w:p w:rsidR="00CD232A" w:rsidRDefault="00CD232A" w:rsidP="00C20CAC">
      <w:pPr>
        <w:spacing w:after="0"/>
        <w:jc w:val="both"/>
        <w:rPr>
          <w:rFonts w:ascii="Times New Roman" w:hAnsi="Times New Roman"/>
          <w:b/>
          <w:sz w:val="24"/>
          <w:szCs w:val="24"/>
        </w:rPr>
      </w:pPr>
      <w:r>
        <w:rPr>
          <w:rFonts w:ascii="Times New Roman" w:hAnsi="Times New Roman"/>
          <w:b/>
          <w:sz w:val="24"/>
          <w:szCs w:val="24"/>
        </w:rPr>
        <w:t>16</w:t>
      </w:r>
      <w:r w:rsidRPr="00C20CAC">
        <w:rPr>
          <w:rFonts w:ascii="Times New Roman" w:hAnsi="Times New Roman"/>
          <w:b/>
          <w:sz w:val="24"/>
          <w:szCs w:val="24"/>
        </w:rPr>
        <w:t>.2 El Hijyeni Sağ</w:t>
      </w:r>
      <w:r>
        <w:rPr>
          <w:rFonts w:ascii="Times New Roman" w:hAnsi="Times New Roman"/>
          <w:b/>
          <w:sz w:val="24"/>
          <w:szCs w:val="24"/>
        </w:rPr>
        <w:t>lanması Gereken Durumlar</w:t>
      </w:r>
    </w:p>
    <w:p w:rsidR="00CD232A" w:rsidRPr="00C20CAC" w:rsidRDefault="00CD232A" w:rsidP="00C20CAC">
      <w:pPr>
        <w:spacing w:after="0"/>
        <w:jc w:val="both"/>
        <w:rPr>
          <w:rFonts w:ascii="Times New Roman" w:hAnsi="Times New Roman"/>
          <w:b/>
          <w:sz w:val="24"/>
          <w:szCs w:val="24"/>
        </w:rPr>
      </w:pPr>
    </w:p>
    <w:p w:rsidR="00CD232A" w:rsidRPr="00ED48EB" w:rsidRDefault="00CD232A" w:rsidP="007F1119">
      <w:pPr>
        <w:pStyle w:val="ListeParagraf"/>
        <w:numPr>
          <w:ilvl w:val="0"/>
          <w:numId w:val="2"/>
        </w:numPr>
        <w:jc w:val="both"/>
        <w:rPr>
          <w:rFonts w:ascii="Times New Roman" w:hAnsi="Times New Roman"/>
          <w:b/>
          <w:sz w:val="24"/>
          <w:szCs w:val="24"/>
        </w:rPr>
      </w:pPr>
      <w:r w:rsidRPr="00ED48EB">
        <w:rPr>
          <w:rFonts w:ascii="Times New Roman" w:hAnsi="Times New Roman"/>
          <w:sz w:val="24"/>
          <w:szCs w:val="24"/>
        </w:rPr>
        <w:t>Kişilerle her temas öncesinde ve sonrasında el hijyeni sağlanmalıdır.</w:t>
      </w:r>
    </w:p>
    <w:p w:rsidR="00CD232A" w:rsidRPr="00ED48EB" w:rsidRDefault="00CD232A" w:rsidP="007F1119">
      <w:pPr>
        <w:pStyle w:val="ListeParagraf"/>
        <w:numPr>
          <w:ilvl w:val="0"/>
          <w:numId w:val="2"/>
        </w:numPr>
        <w:jc w:val="both"/>
        <w:rPr>
          <w:rFonts w:ascii="Times New Roman" w:hAnsi="Times New Roman"/>
          <w:b/>
          <w:sz w:val="24"/>
          <w:szCs w:val="24"/>
        </w:rPr>
      </w:pPr>
      <w:r w:rsidRPr="00ED48EB">
        <w:rPr>
          <w:rFonts w:ascii="Times New Roman" w:hAnsi="Times New Roman"/>
          <w:sz w:val="24"/>
          <w:szCs w:val="24"/>
        </w:rPr>
        <w:t xml:space="preserve">Eldiven giyilmesi gereken durumlarda da benzer şekilde eldiven giyilmeden önce ve eldiven çıkarıldıktan sonra el hijyeni sağlanmalıdır. </w:t>
      </w:r>
    </w:p>
    <w:p w:rsidR="00CD232A" w:rsidRPr="00ED48EB" w:rsidRDefault="00CD232A" w:rsidP="007F1119">
      <w:pPr>
        <w:pStyle w:val="ListeParagraf"/>
        <w:numPr>
          <w:ilvl w:val="0"/>
          <w:numId w:val="2"/>
        </w:numPr>
        <w:jc w:val="both"/>
        <w:rPr>
          <w:rFonts w:ascii="Times New Roman" w:hAnsi="Times New Roman"/>
          <w:sz w:val="24"/>
          <w:szCs w:val="24"/>
        </w:rPr>
      </w:pPr>
      <w:r w:rsidRPr="00ED48EB">
        <w:rPr>
          <w:rFonts w:ascii="Times New Roman" w:hAnsi="Times New Roman"/>
          <w:sz w:val="24"/>
          <w:szCs w:val="24"/>
        </w:rPr>
        <w:t xml:space="preserve">Yüzeylerle temas ettikten sonra mutlaka el hijyeni uygulanmalıdır. </w:t>
      </w:r>
    </w:p>
    <w:p w:rsidR="00CD232A" w:rsidRPr="00ED48EB" w:rsidRDefault="00CD232A" w:rsidP="007F1119">
      <w:pPr>
        <w:pStyle w:val="ListeParagraf"/>
        <w:numPr>
          <w:ilvl w:val="0"/>
          <w:numId w:val="2"/>
        </w:numPr>
        <w:jc w:val="both"/>
        <w:rPr>
          <w:rFonts w:ascii="Times New Roman" w:hAnsi="Times New Roman"/>
          <w:sz w:val="24"/>
          <w:szCs w:val="24"/>
        </w:rPr>
      </w:pPr>
      <w:r w:rsidRPr="00ED48EB">
        <w:rPr>
          <w:rFonts w:ascii="Times New Roman" w:hAnsi="Times New Roman"/>
          <w:sz w:val="24"/>
          <w:szCs w:val="24"/>
        </w:rPr>
        <w:t xml:space="preserve">Ellerde gözle görülebilir kirlenme olmayan durumlarda alkol bazlı el antiseptiği ile el </w:t>
      </w:r>
    </w:p>
    <w:p w:rsidR="00CD232A" w:rsidRPr="00ED48EB" w:rsidRDefault="00CD232A" w:rsidP="007F1119">
      <w:pPr>
        <w:pStyle w:val="ListeParagraf"/>
        <w:numPr>
          <w:ilvl w:val="0"/>
          <w:numId w:val="2"/>
        </w:numPr>
        <w:jc w:val="both"/>
        <w:rPr>
          <w:rFonts w:ascii="Times New Roman" w:hAnsi="Times New Roman"/>
          <w:sz w:val="24"/>
          <w:szCs w:val="24"/>
        </w:rPr>
      </w:pPr>
      <w:r w:rsidRPr="00ED48EB">
        <w:rPr>
          <w:rFonts w:ascii="Times New Roman" w:hAnsi="Times New Roman"/>
          <w:sz w:val="24"/>
          <w:szCs w:val="24"/>
        </w:rPr>
        <w:t xml:space="preserve">hijyeni sağlanabilir. </w:t>
      </w:r>
    </w:p>
    <w:p w:rsidR="00CD232A" w:rsidRPr="00ED48EB" w:rsidRDefault="00CD232A" w:rsidP="007F1119">
      <w:pPr>
        <w:pStyle w:val="ListeParagraf"/>
        <w:numPr>
          <w:ilvl w:val="0"/>
          <w:numId w:val="2"/>
        </w:numPr>
        <w:jc w:val="both"/>
        <w:rPr>
          <w:rFonts w:ascii="Times New Roman" w:hAnsi="Times New Roman"/>
          <w:sz w:val="24"/>
          <w:szCs w:val="24"/>
        </w:rPr>
      </w:pPr>
      <w:r w:rsidRPr="00ED48EB">
        <w:rPr>
          <w:rFonts w:ascii="Times New Roman" w:hAnsi="Times New Roman"/>
          <w:sz w:val="24"/>
          <w:szCs w:val="24"/>
        </w:rPr>
        <w:t xml:space="preserve">Ellerde gözle görülebilir kirlenme olan durumlarda eller su ve sabun ile yıkanmalıdır.  </w:t>
      </w:r>
    </w:p>
    <w:p w:rsidR="00CD232A" w:rsidRDefault="00CD232A" w:rsidP="007F1119">
      <w:pPr>
        <w:pStyle w:val="ListeParagraf"/>
        <w:numPr>
          <w:ilvl w:val="0"/>
          <w:numId w:val="2"/>
        </w:numPr>
        <w:jc w:val="both"/>
        <w:rPr>
          <w:rFonts w:ascii="Times New Roman" w:hAnsi="Times New Roman"/>
          <w:sz w:val="24"/>
          <w:szCs w:val="24"/>
        </w:rPr>
      </w:pPr>
      <w:r w:rsidRPr="00ED48EB">
        <w:rPr>
          <w:rFonts w:ascii="Times New Roman" w:hAnsi="Times New Roman"/>
          <w:sz w:val="24"/>
          <w:szCs w:val="24"/>
        </w:rPr>
        <w:t xml:space="preserve">Kirli bir bölgeden temiz bir bölgeye geçilmeden önce eldiven çıkarılıp el hijyeni uygulanmalı ve sonrasında gerekiyorsa yeni eldiven giyilmelidir. </w:t>
      </w:r>
    </w:p>
    <w:p w:rsidR="00CD232A" w:rsidRDefault="00CD232A" w:rsidP="00C20CAC">
      <w:pPr>
        <w:pStyle w:val="ListeParagraf"/>
        <w:tabs>
          <w:tab w:val="left" w:pos="1145"/>
        </w:tabs>
        <w:spacing w:after="0"/>
        <w:jc w:val="both"/>
        <w:rPr>
          <w:rFonts w:ascii="Times New Roman" w:hAnsi="Times New Roman"/>
          <w:sz w:val="24"/>
          <w:szCs w:val="24"/>
        </w:rPr>
      </w:pPr>
      <w:r>
        <w:rPr>
          <w:rFonts w:ascii="Times New Roman" w:hAnsi="Times New Roman"/>
          <w:sz w:val="24"/>
          <w:szCs w:val="24"/>
        </w:rPr>
        <w:tab/>
      </w:r>
    </w:p>
    <w:p w:rsidR="00CD232A" w:rsidRPr="00ED48EB" w:rsidRDefault="00CD232A" w:rsidP="00F85B44">
      <w:pPr>
        <w:rPr>
          <w:rFonts w:ascii="Times New Roman" w:hAnsi="Times New Roman"/>
          <w:b/>
          <w:sz w:val="24"/>
          <w:szCs w:val="24"/>
        </w:rPr>
      </w:pPr>
      <w:r>
        <w:rPr>
          <w:rFonts w:ascii="Times New Roman" w:hAnsi="Times New Roman"/>
          <w:b/>
          <w:sz w:val="24"/>
          <w:szCs w:val="24"/>
        </w:rPr>
        <w:t>16</w:t>
      </w:r>
      <w:r w:rsidRPr="00ED48EB">
        <w:rPr>
          <w:rFonts w:ascii="Times New Roman" w:hAnsi="Times New Roman"/>
          <w:b/>
          <w:sz w:val="24"/>
          <w:szCs w:val="24"/>
        </w:rPr>
        <w:t>.3 Eldiven Giyme</w:t>
      </w:r>
    </w:p>
    <w:p w:rsidR="00CD232A" w:rsidRPr="00ED48EB" w:rsidRDefault="00CD232A" w:rsidP="007F1119">
      <w:pPr>
        <w:pStyle w:val="ListeParagraf"/>
        <w:numPr>
          <w:ilvl w:val="0"/>
          <w:numId w:val="3"/>
        </w:numPr>
        <w:jc w:val="both"/>
        <w:rPr>
          <w:rFonts w:ascii="Times New Roman" w:hAnsi="Times New Roman"/>
          <w:sz w:val="24"/>
          <w:szCs w:val="24"/>
        </w:rPr>
      </w:pPr>
      <w:r w:rsidRPr="00ED48EB">
        <w:rPr>
          <w:rFonts w:ascii="Times New Roman" w:hAnsi="Times New Roman"/>
          <w:sz w:val="24"/>
          <w:szCs w:val="24"/>
        </w:rPr>
        <w:t>Materyale temas öncesinde, ekipmanları/yüzeyleri kullanma veya bunlara temas durumunda temiz eldiven giyilmelidir.</w:t>
      </w:r>
    </w:p>
    <w:p w:rsidR="00CD232A" w:rsidRPr="00ED48EB" w:rsidRDefault="00CD232A" w:rsidP="007F1119">
      <w:pPr>
        <w:pStyle w:val="ListeParagraf"/>
        <w:numPr>
          <w:ilvl w:val="0"/>
          <w:numId w:val="3"/>
        </w:numPr>
        <w:jc w:val="both"/>
        <w:rPr>
          <w:rFonts w:ascii="Times New Roman" w:hAnsi="Times New Roman"/>
          <w:sz w:val="24"/>
          <w:szCs w:val="24"/>
        </w:rPr>
      </w:pPr>
      <w:r w:rsidRPr="00ED48EB">
        <w:rPr>
          <w:rFonts w:ascii="Times New Roman" w:hAnsi="Times New Roman"/>
          <w:sz w:val="24"/>
          <w:szCs w:val="24"/>
        </w:rPr>
        <w:t xml:space="preserve">Sınıflardan/odalardan çıkmadan önce eldivenler dikkatli bir şekilde çıkartılmalı, eller yıkanmalı ve sınıfta/odada bulunan araç gereç ve çevre yüzeylerine dokunulmamalıdır. </w:t>
      </w:r>
    </w:p>
    <w:p w:rsidR="00CD232A" w:rsidRPr="00ED48EB" w:rsidRDefault="00CD232A" w:rsidP="007F1119">
      <w:pPr>
        <w:pStyle w:val="ListeParagraf"/>
        <w:numPr>
          <w:ilvl w:val="0"/>
          <w:numId w:val="3"/>
        </w:numPr>
        <w:jc w:val="both"/>
        <w:rPr>
          <w:rFonts w:ascii="Times New Roman" w:hAnsi="Times New Roman"/>
          <w:sz w:val="24"/>
          <w:szCs w:val="24"/>
        </w:rPr>
      </w:pPr>
      <w:r w:rsidRPr="00ED48EB">
        <w:rPr>
          <w:rFonts w:ascii="Times New Roman" w:hAnsi="Times New Roman"/>
          <w:sz w:val="24"/>
          <w:szCs w:val="24"/>
        </w:rPr>
        <w:t xml:space="preserve">Eldivenlerin yıkanması ya da alkol bazlı el antiseptikleri uygulanarak kullanımına devam edilmesi uygun </w:t>
      </w:r>
      <w:r w:rsidRPr="00ED48EB">
        <w:rPr>
          <w:rFonts w:ascii="Times New Roman" w:hAnsi="Times New Roman"/>
          <w:sz w:val="24"/>
          <w:szCs w:val="24"/>
          <w:u w:val="single"/>
        </w:rPr>
        <w:t>değildir.</w:t>
      </w:r>
    </w:p>
    <w:p w:rsidR="00CD232A" w:rsidRDefault="00CD232A" w:rsidP="007F1119">
      <w:pPr>
        <w:pStyle w:val="ListeParagraf"/>
        <w:numPr>
          <w:ilvl w:val="0"/>
          <w:numId w:val="3"/>
        </w:numPr>
        <w:jc w:val="both"/>
        <w:rPr>
          <w:rFonts w:ascii="Times New Roman" w:hAnsi="Times New Roman"/>
          <w:sz w:val="24"/>
          <w:szCs w:val="24"/>
        </w:rPr>
      </w:pPr>
      <w:r w:rsidRPr="00ED48EB">
        <w:rPr>
          <w:rFonts w:ascii="Times New Roman" w:hAnsi="Times New Roman"/>
          <w:sz w:val="24"/>
          <w:szCs w:val="24"/>
        </w:rPr>
        <w:t>Eldivenli eller ile yüzeylere temastan kaçınılmalıdır.</w:t>
      </w:r>
    </w:p>
    <w:p w:rsidR="00CD232A" w:rsidRPr="00ED48EB" w:rsidRDefault="00CD232A" w:rsidP="0025665A">
      <w:pPr>
        <w:pStyle w:val="ListeParagraf"/>
        <w:jc w:val="both"/>
        <w:rPr>
          <w:rFonts w:ascii="Times New Roman" w:hAnsi="Times New Roman"/>
          <w:sz w:val="24"/>
          <w:szCs w:val="24"/>
        </w:rPr>
      </w:pPr>
    </w:p>
    <w:p w:rsidR="00CD232A" w:rsidRPr="00ED48EB" w:rsidRDefault="00CD232A" w:rsidP="00F85B44">
      <w:pPr>
        <w:rPr>
          <w:rFonts w:ascii="Times New Roman" w:hAnsi="Times New Roman"/>
          <w:b/>
          <w:sz w:val="24"/>
          <w:szCs w:val="24"/>
        </w:rPr>
      </w:pPr>
      <w:r>
        <w:rPr>
          <w:rFonts w:ascii="Times New Roman" w:hAnsi="Times New Roman"/>
          <w:b/>
          <w:sz w:val="24"/>
          <w:szCs w:val="24"/>
        </w:rPr>
        <w:t>16</w:t>
      </w:r>
      <w:r w:rsidRPr="00ED48EB">
        <w:rPr>
          <w:rFonts w:ascii="Times New Roman" w:hAnsi="Times New Roman"/>
          <w:b/>
          <w:sz w:val="24"/>
          <w:szCs w:val="24"/>
        </w:rPr>
        <w:t xml:space="preserve">.4 Maske, Gözleri Koruma, Yüz Koruma </w:t>
      </w:r>
    </w:p>
    <w:p w:rsidR="00CD232A" w:rsidRPr="00C20CAC" w:rsidRDefault="00CD232A" w:rsidP="007F1119">
      <w:pPr>
        <w:pStyle w:val="ListeParagraf"/>
        <w:numPr>
          <w:ilvl w:val="0"/>
          <w:numId w:val="4"/>
        </w:numPr>
        <w:rPr>
          <w:rFonts w:ascii="Times New Roman" w:hAnsi="Times New Roman"/>
          <w:b/>
          <w:sz w:val="24"/>
          <w:szCs w:val="24"/>
        </w:rPr>
      </w:pPr>
      <w:r>
        <w:rPr>
          <w:rFonts w:ascii="Times New Roman" w:hAnsi="Times New Roman"/>
          <w:sz w:val="24"/>
          <w:szCs w:val="24"/>
        </w:rPr>
        <w:t>Göz, ağız ve burundaki mukoza</w:t>
      </w:r>
      <w:r w:rsidRPr="00C20CAC">
        <w:rPr>
          <w:rFonts w:ascii="Times New Roman" w:hAnsi="Times New Roman"/>
          <w:sz w:val="24"/>
          <w:szCs w:val="24"/>
        </w:rPr>
        <w:t>ları korumak için maske ve gözlük kullanılmalıdır.</w:t>
      </w:r>
    </w:p>
    <w:p w:rsidR="00CD232A" w:rsidRDefault="00CD232A" w:rsidP="00C20CAC">
      <w:pPr>
        <w:rPr>
          <w:rFonts w:ascii="Times New Roman" w:hAnsi="Times New Roman"/>
          <w:b/>
          <w:sz w:val="24"/>
          <w:szCs w:val="24"/>
        </w:rPr>
      </w:pPr>
    </w:p>
    <w:p w:rsidR="00CD232A" w:rsidRPr="00C20CAC" w:rsidRDefault="00CD232A" w:rsidP="00C20CAC">
      <w:pPr>
        <w:rPr>
          <w:rFonts w:ascii="Times New Roman" w:hAnsi="Times New Roman"/>
          <w:b/>
          <w:sz w:val="24"/>
          <w:szCs w:val="24"/>
        </w:rPr>
      </w:pPr>
      <w:r>
        <w:rPr>
          <w:rFonts w:ascii="Times New Roman" w:hAnsi="Times New Roman"/>
          <w:b/>
          <w:sz w:val="24"/>
          <w:szCs w:val="24"/>
        </w:rPr>
        <w:t>16</w:t>
      </w:r>
      <w:r w:rsidRPr="00C20CAC">
        <w:rPr>
          <w:rFonts w:ascii="Times New Roman" w:hAnsi="Times New Roman"/>
          <w:b/>
          <w:sz w:val="24"/>
          <w:szCs w:val="24"/>
        </w:rPr>
        <w:t xml:space="preserve">.5 Damlacık Enfeksiyonu Yayılımına Karşı Önlemler </w:t>
      </w:r>
    </w:p>
    <w:p w:rsidR="00CD232A" w:rsidRDefault="00CD232A" w:rsidP="00ED48EB">
      <w:pPr>
        <w:jc w:val="both"/>
        <w:rPr>
          <w:rFonts w:ascii="Times New Roman" w:hAnsi="Times New Roman"/>
          <w:sz w:val="24"/>
          <w:szCs w:val="24"/>
        </w:rPr>
      </w:pPr>
      <w:r>
        <w:rPr>
          <w:rFonts w:ascii="Times New Roman" w:hAnsi="Times New Roman"/>
          <w:sz w:val="24"/>
          <w:szCs w:val="24"/>
        </w:rPr>
        <w:t>COVİD</w:t>
      </w:r>
      <w:r w:rsidRPr="00ED48EB">
        <w:rPr>
          <w:rFonts w:ascii="Times New Roman" w:hAnsi="Times New Roman"/>
          <w:sz w:val="24"/>
          <w:szCs w:val="24"/>
        </w:rPr>
        <w:t>-19 enfeksiyonu temel olarak “damlacık” ve “temas” yoluyla yayılır. Virüs hastanın solunum yolları içerisinde bulunur ve öksürme, hapşırma, konuşma esnasında havaya saçılır. Damlacıklar havada 1-</w:t>
      </w:r>
      <w:smartTag w:uri="urn:schemas-microsoft-com:office:smarttags" w:element="metricconverter">
        <w:smartTagPr>
          <w:attr w:name="ProductID" w:val="2 metre"/>
        </w:smartTagPr>
        <w:r w:rsidRPr="00ED48EB">
          <w:rPr>
            <w:rFonts w:ascii="Times New Roman" w:hAnsi="Times New Roman"/>
            <w:sz w:val="24"/>
            <w:szCs w:val="24"/>
          </w:rPr>
          <w:t>2 metre</w:t>
        </w:r>
      </w:smartTag>
      <w:r w:rsidRPr="00ED48EB">
        <w:rPr>
          <w:rFonts w:ascii="Times New Roman" w:hAnsi="Times New Roman"/>
          <w:sz w:val="24"/>
          <w:szCs w:val="24"/>
        </w:rPr>
        <w:t xml:space="preserve"> mesafeye kadar ulaşabilir ve yer çekimi etkisiyle yere düşerler. Hastanın öksürmesi esnasında havaya saçılan damlacıklar hastaya 1-</w:t>
      </w:r>
      <w:smartTag w:uri="urn:schemas-microsoft-com:office:smarttags" w:element="metricconverter">
        <w:smartTagPr>
          <w:attr w:name="ProductID" w:val="2 metre"/>
        </w:smartTagPr>
        <w:r w:rsidRPr="00ED48EB">
          <w:rPr>
            <w:rFonts w:ascii="Times New Roman" w:hAnsi="Times New Roman"/>
            <w:sz w:val="24"/>
            <w:szCs w:val="24"/>
          </w:rPr>
          <w:t>2 metre</w:t>
        </w:r>
      </w:smartTag>
      <w:r w:rsidRPr="00ED48EB">
        <w:rPr>
          <w:rFonts w:ascii="Times New Roman" w:hAnsi="Times New Roman"/>
          <w:sz w:val="24"/>
          <w:szCs w:val="24"/>
        </w:rPr>
        <w:t xml:space="preserve"> mesafeden daha yakın olan kişilere bulaşabilir. </w:t>
      </w:r>
      <w:r>
        <w:rPr>
          <w:rFonts w:ascii="Times New Roman" w:hAnsi="Times New Roman"/>
          <w:sz w:val="24"/>
          <w:szCs w:val="24"/>
        </w:rPr>
        <w:t>COVİD</w:t>
      </w:r>
      <w:r w:rsidRPr="00ED48EB">
        <w:rPr>
          <w:rFonts w:ascii="Times New Roman" w:hAnsi="Times New Roman"/>
          <w:sz w:val="24"/>
          <w:szCs w:val="24"/>
        </w:rPr>
        <w:t>-19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rsidR="00CD232A" w:rsidRDefault="00CD232A" w:rsidP="00ED48EB">
      <w:pPr>
        <w:jc w:val="both"/>
        <w:rPr>
          <w:rFonts w:ascii="Times New Roman" w:hAnsi="Times New Roman"/>
          <w:sz w:val="24"/>
          <w:szCs w:val="24"/>
        </w:rPr>
      </w:pPr>
    </w:p>
    <w:p w:rsidR="00CD232A" w:rsidRDefault="00CD232A" w:rsidP="00ED48EB">
      <w:pPr>
        <w:jc w:val="both"/>
        <w:rPr>
          <w:rFonts w:ascii="Times New Roman" w:hAnsi="Times New Roman"/>
          <w:sz w:val="24"/>
          <w:szCs w:val="24"/>
        </w:rPr>
      </w:pPr>
    </w:p>
    <w:p w:rsidR="00CD232A" w:rsidRPr="00EA5945" w:rsidRDefault="00CD232A" w:rsidP="007F1119">
      <w:pPr>
        <w:pStyle w:val="ListeParagraf"/>
        <w:numPr>
          <w:ilvl w:val="0"/>
          <w:numId w:val="19"/>
        </w:numPr>
        <w:ind w:left="426" w:hanging="426"/>
        <w:jc w:val="both"/>
        <w:rPr>
          <w:rFonts w:ascii="Times New Roman" w:hAnsi="Times New Roman"/>
          <w:sz w:val="24"/>
          <w:szCs w:val="24"/>
        </w:rPr>
      </w:pPr>
      <w:r>
        <w:rPr>
          <w:rFonts w:ascii="Times New Roman" w:hAnsi="Times New Roman"/>
          <w:b/>
          <w:sz w:val="24"/>
          <w:szCs w:val="24"/>
        </w:rPr>
        <w:t>COVİD-19 KAPSAMINDA ALINACAK ÖNLEMLER</w:t>
      </w:r>
    </w:p>
    <w:p w:rsidR="00CD232A" w:rsidRPr="00ED48EB" w:rsidRDefault="00CD232A" w:rsidP="00E31659">
      <w:pPr>
        <w:rPr>
          <w:rFonts w:ascii="Times New Roman" w:hAnsi="Times New Roman"/>
          <w:b/>
          <w:sz w:val="24"/>
          <w:szCs w:val="24"/>
        </w:rPr>
      </w:pPr>
      <w:r>
        <w:rPr>
          <w:rFonts w:ascii="Times New Roman" w:hAnsi="Times New Roman"/>
          <w:b/>
          <w:sz w:val="24"/>
          <w:szCs w:val="24"/>
        </w:rPr>
        <w:t>17.1</w:t>
      </w:r>
      <w:r w:rsidRPr="00ED48EB">
        <w:rPr>
          <w:rFonts w:ascii="Times New Roman" w:hAnsi="Times New Roman"/>
          <w:b/>
          <w:sz w:val="24"/>
          <w:szCs w:val="24"/>
        </w:rPr>
        <w:t xml:space="preserve"> Kurum Giriş ve Çıkışlar</w:t>
      </w:r>
    </w:p>
    <w:p w:rsidR="00CD232A" w:rsidRPr="00ED48EB" w:rsidRDefault="00CD232A" w:rsidP="007F1119">
      <w:pPr>
        <w:pStyle w:val="ListeParagraf"/>
        <w:numPr>
          <w:ilvl w:val="0"/>
          <w:numId w:val="4"/>
        </w:numPr>
        <w:jc w:val="both"/>
        <w:rPr>
          <w:rFonts w:ascii="Times New Roman" w:hAnsi="Times New Roman"/>
          <w:sz w:val="24"/>
          <w:szCs w:val="24"/>
        </w:rPr>
      </w:pPr>
      <w:r w:rsidRPr="00ED48EB">
        <w:rPr>
          <w:rFonts w:ascii="Times New Roman" w:hAnsi="Times New Roman"/>
          <w:sz w:val="24"/>
          <w:szCs w:val="24"/>
        </w:rPr>
        <w:t xml:space="preserve">Kullanılacak hijyen malzemelerinin konulmasına yönelik düzenlemelerin yapılması, </w:t>
      </w:r>
    </w:p>
    <w:p w:rsidR="00CD232A" w:rsidRPr="00ED48EB" w:rsidRDefault="00CD232A" w:rsidP="007F1119">
      <w:pPr>
        <w:pStyle w:val="ListeParagraf"/>
        <w:numPr>
          <w:ilvl w:val="0"/>
          <w:numId w:val="4"/>
        </w:numPr>
        <w:jc w:val="both"/>
        <w:rPr>
          <w:rFonts w:ascii="Times New Roman" w:hAnsi="Times New Roman"/>
          <w:sz w:val="24"/>
          <w:szCs w:val="24"/>
        </w:rPr>
      </w:pPr>
      <w:r w:rsidRPr="00ED48EB">
        <w:rPr>
          <w:rFonts w:ascii="Times New Roman" w:hAnsi="Times New Roman"/>
          <w:sz w:val="24"/>
          <w:szCs w:val="24"/>
        </w:rPr>
        <w:t xml:space="preserve">Temas yolu ile geçiş kontrol sistemi bulunan yerlerde bulaş riskine karşı temassız sistemlerin kullanılması veya geçici süre ile bu sistemlerin kullanılmaması, </w:t>
      </w:r>
    </w:p>
    <w:p w:rsidR="00CD232A" w:rsidRPr="00ED48EB" w:rsidRDefault="00CD232A" w:rsidP="007F1119">
      <w:pPr>
        <w:pStyle w:val="ListeParagraf"/>
        <w:numPr>
          <w:ilvl w:val="0"/>
          <w:numId w:val="4"/>
        </w:numPr>
        <w:jc w:val="both"/>
        <w:rPr>
          <w:rFonts w:ascii="Times New Roman" w:hAnsi="Times New Roman"/>
          <w:sz w:val="24"/>
          <w:szCs w:val="24"/>
        </w:rPr>
      </w:pPr>
      <w:r w:rsidRPr="00ED48EB">
        <w:rPr>
          <w:rFonts w:ascii="Times New Roman" w:hAnsi="Times New Roman"/>
          <w:sz w:val="24"/>
          <w:szCs w:val="24"/>
        </w:rPr>
        <w:t xml:space="preserve">Sosyal mesafe kuralına uygun geçiş işaretlemeleri yapılarak mesafenin korunması, yığılma ve kalabalıklaşmanın önlenmesi, </w:t>
      </w:r>
    </w:p>
    <w:p w:rsidR="00CD232A" w:rsidRPr="00ED48EB" w:rsidRDefault="00CD232A" w:rsidP="007F1119">
      <w:pPr>
        <w:pStyle w:val="ListeParagraf"/>
        <w:numPr>
          <w:ilvl w:val="0"/>
          <w:numId w:val="4"/>
        </w:numPr>
        <w:jc w:val="both"/>
        <w:rPr>
          <w:rFonts w:ascii="Times New Roman" w:hAnsi="Times New Roman"/>
          <w:sz w:val="24"/>
          <w:szCs w:val="24"/>
        </w:rPr>
      </w:pPr>
      <w:r w:rsidRPr="00ED48EB">
        <w:rPr>
          <w:rFonts w:ascii="Times New Roman" w:hAnsi="Times New Roman"/>
          <w:sz w:val="24"/>
          <w:szCs w:val="24"/>
        </w:rPr>
        <w:t xml:space="preserve">Personelin kuruma girişlerinde temassız ateş ölçer ile ateşlerinin ölçülmesi, </w:t>
      </w:r>
    </w:p>
    <w:p w:rsidR="00CD232A" w:rsidRPr="00F846AD" w:rsidRDefault="00CD232A" w:rsidP="00E31659">
      <w:pPr>
        <w:pStyle w:val="ListeParagraf"/>
        <w:numPr>
          <w:ilvl w:val="0"/>
          <w:numId w:val="4"/>
        </w:numPr>
        <w:jc w:val="both"/>
        <w:rPr>
          <w:rFonts w:ascii="Times New Roman" w:hAnsi="Times New Roman"/>
          <w:sz w:val="24"/>
          <w:szCs w:val="24"/>
        </w:rPr>
      </w:pPr>
      <w:r w:rsidRPr="00ED48EB">
        <w:rPr>
          <w:rFonts w:ascii="Times New Roman" w:hAnsi="Times New Roman"/>
          <w:sz w:val="24"/>
          <w:szCs w:val="24"/>
        </w:rPr>
        <w:t>Ateş, öksürük, nefes darlığı ve benzeri şikâyeti olan çalışanların işyeri sağlık personeline, bulunmaması durumunda doğrudan sağlık kuruluşlarına</w:t>
      </w:r>
      <w:r>
        <w:rPr>
          <w:rFonts w:ascii="Times New Roman" w:hAnsi="Times New Roman"/>
          <w:sz w:val="24"/>
          <w:szCs w:val="24"/>
        </w:rPr>
        <w:t xml:space="preserve"> yönlendirilmesinin sağlanması,</w:t>
      </w:r>
    </w:p>
    <w:p w:rsidR="00CD232A" w:rsidRPr="00ED48EB" w:rsidRDefault="00CD232A" w:rsidP="00E31659">
      <w:pPr>
        <w:rPr>
          <w:rFonts w:ascii="Times New Roman" w:hAnsi="Times New Roman"/>
          <w:b/>
          <w:sz w:val="24"/>
          <w:szCs w:val="24"/>
        </w:rPr>
      </w:pPr>
      <w:r>
        <w:rPr>
          <w:rFonts w:ascii="Times New Roman" w:hAnsi="Times New Roman"/>
          <w:b/>
          <w:sz w:val="24"/>
          <w:szCs w:val="24"/>
        </w:rPr>
        <w:t>17.2</w:t>
      </w:r>
      <w:r w:rsidRPr="00ED48EB">
        <w:rPr>
          <w:rFonts w:ascii="Times New Roman" w:hAnsi="Times New Roman"/>
          <w:b/>
          <w:sz w:val="24"/>
          <w:szCs w:val="24"/>
        </w:rPr>
        <w:t xml:space="preserve"> Çalışma Ortamı (I)</w:t>
      </w:r>
    </w:p>
    <w:p w:rsidR="00CD232A" w:rsidRPr="00ED48EB" w:rsidRDefault="00CD232A" w:rsidP="007F1119">
      <w:pPr>
        <w:pStyle w:val="ListeParagraf"/>
        <w:numPr>
          <w:ilvl w:val="0"/>
          <w:numId w:val="6"/>
        </w:numPr>
        <w:jc w:val="both"/>
        <w:rPr>
          <w:rFonts w:ascii="Times New Roman" w:hAnsi="Times New Roman"/>
          <w:sz w:val="24"/>
          <w:szCs w:val="24"/>
        </w:rPr>
      </w:pPr>
      <w:r w:rsidRPr="00ED48EB">
        <w:rPr>
          <w:rFonts w:ascii="Times New Roman" w:hAnsi="Times New Roman"/>
          <w:sz w:val="24"/>
          <w:szCs w:val="24"/>
        </w:rPr>
        <w:t xml:space="preserve">Yeni koronavirüs salgını dikkate alınarak risk değerlendirmesi ve acil durum planlarının güncellenmesi,  </w:t>
      </w:r>
    </w:p>
    <w:p w:rsidR="00CD232A" w:rsidRPr="00ED48EB" w:rsidRDefault="00CD232A" w:rsidP="007F1119">
      <w:pPr>
        <w:pStyle w:val="ListeParagraf"/>
        <w:numPr>
          <w:ilvl w:val="0"/>
          <w:numId w:val="5"/>
        </w:numPr>
        <w:jc w:val="both"/>
        <w:rPr>
          <w:rFonts w:ascii="Times New Roman" w:hAnsi="Times New Roman"/>
          <w:sz w:val="24"/>
          <w:szCs w:val="24"/>
        </w:rPr>
      </w:pPr>
      <w:r w:rsidRPr="00ED48EB">
        <w:rPr>
          <w:rFonts w:ascii="Times New Roman" w:hAnsi="Times New Roman"/>
          <w:sz w:val="24"/>
          <w:szCs w:val="24"/>
        </w:rPr>
        <w:t xml:space="preserve">Sosyal mesafe kuralı gözetilerek çalışma yöntem ve şekillerinin yeniden gözden geçirilmesi, </w:t>
      </w:r>
    </w:p>
    <w:p w:rsidR="00CD232A" w:rsidRPr="00ED48EB" w:rsidRDefault="00CD232A" w:rsidP="007F1119">
      <w:pPr>
        <w:pStyle w:val="ListeParagraf"/>
        <w:numPr>
          <w:ilvl w:val="0"/>
          <w:numId w:val="5"/>
        </w:numPr>
        <w:jc w:val="both"/>
        <w:rPr>
          <w:rFonts w:ascii="Times New Roman" w:hAnsi="Times New Roman"/>
          <w:sz w:val="24"/>
          <w:szCs w:val="24"/>
        </w:rPr>
      </w:pPr>
      <w:r w:rsidRPr="00ED48EB">
        <w:rPr>
          <w:rFonts w:ascii="Times New Roman" w:hAnsi="Times New Roman"/>
          <w:sz w:val="24"/>
          <w:szCs w:val="24"/>
        </w:rPr>
        <w:t xml:space="preserve">Ara dinlenmeleri ve yemek molalarını da kapsayacak şekilde çalışma süreleri içinde çalışanların birbirleriyle etkileşimlerinin asgari düzeyde olacak şekilde planlanması, </w:t>
      </w:r>
    </w:p>
    <w:p w:rsidR="00CD232A" w:rsidRPr="009C1660" w:rsidRDefault="00CD232A" w:rsidP="007F1119">
      <w:pPr>
        <w:pStyle w:val="ListeParagraf"/>
        <w:numPr>
          <w:ilvl w:val="0"/>
          <w:numId w:val="5"/>
        </w:numPr>
        <w:jc w:val="both"/>
        <w:rPr>
          <w:rFonts w:ascii="Times New Roman" w:hAnsi="Times New Roman"/>
          <w:sz w:val="24"/>
          <w:szCs w:val="24"/>
        </w:rPr>
      </w:pPr>
      <w:r w:rsidRPr="009C1660">
        <w:rPr>
          <w:rFonts w:ascii="Times New Roman" w:hAnsi="Times New Roman"/>
          <w:sz w:val="24"/>
          <w:szCs w:val="24"/>
        </w:rPr>
        <w:t xml:space="preserve">Çalışma alanında aynı anda bulunan çalışan sayısının asgari oranda tutulması için planlama yapılmasıÇalışma ortamının uygun ve yeterli düzeyde havalandırılmasının sağlanması, </w:t>
      </w:r>
    </w:p>
    <w:p w:rsidR="00CD232A" w:rsidRPr="0053308C" w:rsidRDefault="00CD232A" w:rsidP="0053308C">
      <w:pPr>
        <w:tabs>
          <w:tab w:val="left" w:pos="720"/>
          <w:tab w:val="left" w:pos="2460"/>
        </w:tabs>
        <w:ind w:left="360"/>
        <w:rPr>
          <w:rFonts w:ascii="Times New Roman" w:hAnsi="Times New Roman"/>
          <w:sz w:val="24"/>
          <w:szCs w:val="24"/>
        </w:rPr>
      </w:pPr>
      <w:r w:rsidRPr="0053308C">
        <w:rPr>
          <w:rFonts w:ascii="Times New Roman" w:hAnsi="Times New Roman"/>
          <w:b/>
          <w:sz w:val="24"/>
          <w:szCs w:val="24"/>
        </w:rPr>
        <w:t>Çalışma Ortamı (II)</w:t>
      </w:r>
    </w:p>
    <w:p w:rsidR="00CD232A" w:rsidRPr="00ED48EB" w:rsidRDefault="00CD232A" w:rsidP="007F1119">
      <w:pPr>
        <w:pStyle w:val="ListeParagraf"/>
        <w:numPr>
          <w:ilvl w:val="0"/>
          <w:numId w:val="7"/>
        </w:numPr>
        <w:jc w:val="both"/>
        <w:rPr>
          <w:rFonts w:ascii="Times New Roman" w:hAnsi="Times New Roman"/>
          <w:sz w:val="24"/>
          <w:szCs w:val="24"/>
        </w:rPr>
      </w:pPr>
      <w:r w:rsidRPr="00ED48EB">
        <w:rPr>
          <w:rFonts w:ascii="Times New Roman" w:hAnsi="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CD232A" w:rsidRPr="00ED48EB" w:rsidRDefault="00CD232A" w:rsidP="007F1119">
      <w:pPr>
        <w:pStyle w:val="ListeParagraf"/>
        <w:numPr>
          <w:ilvl w:val="0"/>
          <w:numId w:val="7"/>
        </w:numPr>
        <w:jc w:val="both"/>
        <w:rPr>
          <w:rFonts w:ascii="Times New Roman" w:hAnsi="Times New Roman"/>
          <w:sz w:val="24"/>
          <w:szCs w:val="24"/>
        </w:rPr>
      </w:pPr>
      <w:r w:rsidRPr="00ED48EB">
        <w:rPr>
          <w:rFonts w:ascii="Times New Roman" w:hAnsi="Times New Roman"/>
          <w:sz w:val="24"/>
          <w:szCs w:val="24"/>
        </w:rPr>
        <w:t xml:space="preserve">İşin yürütümüne engel olmayacak ve bulaşma riskini azaltacak şekilde uygun kişisel koruyucu donanımların seçilip kullanılması, </w:t>
      </w:r>
    </w:p>
    <w:p w:rsidR="00CD232A" w:rsidRPr="00ED48EB" w:rsidRDefault="00CD232A" w:rsidP="007F1119">
      <w:pPr>
        <w:pStyle w:val="ListeParagraf"/>
        <w:numPr>
          <w:ilvl w:val="0"/>
          <w:numId w:val="7"/>
        </w:numPr>
        <w:jc w:val="both"/>
        <w:rPr>
          <w:rFonts w:ascii="Times New Roman" w:hAnsi="Times New Roman"/>
          <w:sz w:val="24"/>
          <w:szCs w:val="24"/>
        </w:rPr>
      </w:pPr>
      <w:r w:rsidRPr="00ED48EB">
        <w:rPr>
          <w:rFonts w:ascii="Times New Roman" w:hAnsi="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CD232A" w:rsidRPr="00ED48EB" w:rsidRDefault="00CD232A" w:rsidP="007F1119">
      <w:pPr>
        <w:pStyle w:val="ListeParagraf"/>
        <w:numPr>
          <w:ilvl w:val="0"/>
          <w:numId w:val="7"/>
        </w:numPr>
        <w:jc w:val="both"/>
        <w:rPr>
          <w:rFonts w:ascii="Times New Roman" w:hAnsi="Times New Roman"/>
          <w:sz w:val="24"/>
          <w:szCs w:val="24"/>
        </w:rPr>
      </w:pPr>
      <w:r w:rsidRPr="00ED48EB">
        <w:rPr>
          <w:rFonts w:ascii="Times New Roman" w:hAnsi="Times New Roman"/>
          <w:sz w:val="24"/>
          <w:szCs w:val="24"/>
        </w:rPr>
        <w:t xml:space="preserve">Sosyal mesafe kuralı çerçevesinde tokalaşma, sarılma gibi davranışlarda bulunulmaması ve ellerle yüz bölgesine temas edilmemesi, </w:t>
      </w:r>
    </w:p>
    <w:p w:rsidR="00CD232A" w:rsidRPr="00ED48EB" w:rsidRDefault="00CD232A" w:rsidP="0053308C">
      <w:pPr>
        <w:ind w:firstLine="360"/>
        <w:rPr>
          <w:rFonts w:ascii="Times New Roman" w:hAnsi="Times New Roman"/>
          <w:b/>
          <w:sz w:val="24"/>
          <w:szCs w:val="24"/>
        </w:rPr>
      </w:pPr>
      <w:r w:rsidRPr="00ED48EB">
        <w:rPr>
          <w:rFonts w:ascii="Times New Roman" w:hAnsi="Times New Roman"/>
          <w:b/>
          <w:sz w:val="24"/>
          <w:szCs w:val="24"/>
        </w:rPr>
        <w:t>Çalışma Ortamı (III)</w:t>
      </w:r>
    </w:p>
    <w:p w:rsidR="00CD232A" w:rsidRPr="00EA5945" w:rsidRDefault="00CD232A" w:rsidP="007F1119">
      <w:pPr>
        <w:pStyle w:val="ListeParagraf"/>
        <w:numPr>
          <w:ilvl w:val="0"/>
          <w:numId w:val="20"/>
        </w:numPr>
        <w:jc w:val="both"/>
        <w:rPr>
          <w:rFonts w:ascii="Times New Roman" w:hAnsi="Times New Roman"/>
          <w:sz w:val="24"/>
          <w:szCs w:val="24"/>
        </w:rPr>
      </w:pPr>
      <w:r w:rsidRPr="00EA5945">
        <w:rPr>
          <w:rFonts w:ascii="Times New Roman" w:hAnsi="Times New Roman"/>
          <w:sz w:val="24"/>
          <w:szCs w:val="24"/>
        </w:rPr>
        <w:t xml:space="preserve">Çalışma ortamına elle temas edilmesine gerek duyulmayan yeterli sayıda çöp kutularının yerleştirilmesi </w:t>
      </w:r>
    </w:p>
    <w:p w:rsidR="00CD232A" w:rsidRPr="00ED48EB" w:rsidRDefault="00CD232A" w:rsidP="007F1119">
      <w:pPr>
        <w:pStyle w:val="ListeParagraf"/>
        <w:numPr>
          <w:ilvl w:val="0"/>
          <w:numId w:val="8"/>
        </w:numPr>
        <w:jc w:val="both"/>
        <w:rPr>
          <w:rFonts w:ascii="Times New Roman" w:hAnsi="Times New Roman"/>
          <w:sz w:val="24"/>
          <w:szCs w:val="24"/>
        </w:rPr>
      </w:pPr>
      <w:r w:rsidRPr="00ED48EB">
        <w:rPr>
          <w:rFonts w:ascii="Times New Roman" w:hAnsi="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CD232A" w:rsidRPr="00ED48EB" w:rsidRDefault="00CD232A" w:rsidP="007F1119">
      <w:pPr>
        <w:pStyle w:val="ListeParagraf"/>
        <w:numPr>
          <w:ilvl w:val="0"/>
          <w:numId w:val="8"/>
        </w:numPr>
        <w:jc w:val="both"/>
        <w:rPr>
          <w:rFonts w:ascii="Times New Roman" w:hAnsi="Times New Roman"/>
          <w:sz w:val="24"/>
          <w:szCs w:val="24"/>
        </w:rPr>
      </w:pPr>
      <w:r w:rsidRPr="00ED48EB">
        <w:rPr>
          <w:rFonts w:ascii="Times New Roman" w:hAnsi="Times New Roman"/>
          <w:sz w:val="24"/>
          <w:szCs w:val="24"/>
        </w:rPr>
        <w:t xml:space="preserve">Ateş, öksürük, nefes darlığı ve benzeri şikâyeti olan çalışanların işyeri sağlık personelinin işyerinde bulunması halinde yapılacak kontrolden sonra işe yönlendirilmesi, bulunmaması halinde doğrudan sağlık kuruluşlarına yönlendirilmesinin sağlanması, </w:t>
      </w:r>
    </w:p>
    <w:p w:rsidR="00CD232A" w:rsidRPr="00ED48EB" w:rsidRDefault="00CD232A" w:rsidP="0053308C">
      <w:pPr>
        <w:ind w:firstLine="360"/>
        <w:rPr>
          <w:rFonts w:ascii="Times New Roman" w:hAnsi="Times New Roman"/>
          <w:b/>
          <w:sz w:val="24"/>
          <w:szCs w:val="24"/>
        </w:rPr>
      </w:pPr>
      <w:r w:rsidRPr="00ED48EB">
        <w:rPr>
          <w:rFonts w:ascii="Times New Roman" w:hAnsi="Times New Roman"/>
          <w:b/>
          <w:sz w:val="24"/>
          <w:szCs w:val="24"/>
        </w:rPr>
        <w:t>Çalışma Ortamı (IV)</w:t>
      </w:r>
    </w:p>
    <w:p w:rsidR="00CD232A" w:rsidRPr="00ED48EB" w:rsidRDefault="00CD232A" w:rsidP="007F1119">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 xml:space="preserve">İş elbiseleri ile harici elbiselerin temasının önlenmesi ve ayrı yerlerde saklanabilmesine yönelik gerekli düzenlemelerin yapılması, </w:t>
      </w:r>
    </w:p>
    <w:p w:rsidR="00CD232A" w:rsidRPr="00ED48EB" w:rsidRDefault="00CD232A" w:rsidP="007F1119">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 xml:space="preserve">Temizlik sorumlu personel kişisel hijyenlerine ve uygun KKD kullanıma özen göstermesi, </w:t>
      </w:r>
    </w:p>
    <w:p w:rsidR="00CD232A" w:rsidRPr="00ED48EB" w:rsidRDefault="00CD232A" w:rsidP="007F1119">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 xml:space="preserve">Ortak kullanım alanındaki su sebilleri ve çay makinalarının mümkün olduğunca kullanılmaması, çalışanlara kapalı şişelerde su temin edilmesi, </w:t>
      </w:r>
    </w:p>
    <w:p w:rsidR="00CD232A" w:rsidRPr="00714843" w:rsidRDefault="00CD232A" w:rsidP="00FE1E79">
      <w:pPr>
        <w:pStyle w:val="ListeParagraf"/>
        <w:numPr>
          <w:ilvl w:val="0"/>
          <w:numId w:val="9"/>
        </w:numPr>
        <w:jc w:val="both"/>
        <w:rPr>
          <w:rFonts w:ascii="Times New Roman" w:hAnsi="Times New Roman"/>
          <w:sz w:val="24"/>
          <w:szCs w:val="24"/>
        </w:rPr>
      </w:pPr>
      <w:r>
        <w:rPr>
          <w:rFonts w:ascii="Times New Roman" w:hAnsi="Times New Roman"/>
          <w:sz w:val="24"/>
          <w:szCs w:val="24"/>
        </w:rPr>
        <w:t>COVİD</w:t>
      </w:r>
      <w:r w:rsidRPr="00ED48EB">
        <w:rPr>
          <w:rFonts w:ascii="Times New Roman" w:hAnsi="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CD232A" w:rsidRPr="00ED48EB" w:rsidRDefault="00CD232A" w:rsidP="00FE1E79">
      <w:pPr>
        <w:rPr>
          <w:rFonts w:ascii="Times New Roman" w:hAnsi="Times New Roman"/>
          <w:b/>
          <w:sz w:val="24"/>
          <w:szCs w:val="24"/>
        </w:rPr>
      </w:pPr>
      <w:r>
        <w:rPr>
          <w:rFonts w:ascii="Times New Roman" w:hAnsi="Times New Roman"/>
          <w:b/>
          <w:sz w:val="24"/>
          <w:szCs w:val="24"/>
        </w:rPr>
        <w:t>17.3</w:t>
      </w:r>
      <w:r w:rsidRPr="00ED48EB">
        <w:rPr>
          <w:rFonts w:ascii="Times New Roman" w:hAnsi="Times New Roman"/>
          <w:b/>
          <w:sz w:val="24"/>
          <w:szCs w:val="24"/>
        </w:rPr>
        <w:t xml:space="preserve"> Toplantı ve Eğitimler</w:t>
      </w:r>
    </w:p>
    <w:p w:rsidR="00CD232A" w:rsidRPr="00ED48EB" w:rsidRDefault="00CD232A" w:rsidP="007F1119">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 xml:space="preserve">Toplantı ve eğitimlerin salgın bitene kadar ertelenmesi, yasal yükümlülükler nedeniyle ertelenmesi mümkün olmayan toplantı ve eğitimlerin uzaktan eğitim, telekonferans gibi yöntemlerle icra edilmesi, </w:t>
      </w:r>
    </w:p>
    <w:p w:rsidR="00CD232A" w:rsidRPr="00ED48EB" w:rsidRDefault="00CD232A" w:rsidP="007F1119">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 xml:space="preserve">Uzaktan eğitim gibi yöntemlerin uygulanamayacağı eğitimlerin ise sosyal mesafe ve hijyen kuralları göz önünde bulundurularak en az kişi ile icra edilmesi, </w:t>
      </w:r>
    </w:p>
    <w:p w:rsidR="00CD232A" w:rsidRPr="00714843" w:rsidRDefault="00CD232A" w:rsidP="00714843">
      <w:pPr>
        <w:pStyle w:val="ListeParagraf"/>
        <w:numPr>
          <w:ilvl w:val="0"/>
          <w:numId w:val="9"/>
        </w:numPr>
        <w:jc w:val="both"/>
        <w:rPr>
          <w:rFonts w:ascii="Times New Roman" w:hAnsi="Times New Roman"/>
          <w:sz w:val="24"/>
          <w:szCs w:val="24"/>
        </w:rPr>
      </w:pPr>
      <w:r w:rsidRPr="00ED48EB">
        <w:rPr>
          <w:rFonts w:ascii="Times New Roman" w:hAnsi="Times New Roman"/>
          <w:sz w:val="24"/>
          <w:szCs w:val="24"/>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CD232A" w:rsidRPr="00ED48EB" w:rsidRDefault="00CD232A" w:rsidP="00E31659">
      <w:pPr>
        <w:rPr>
          <w:rFonts w:ascii="Times New Roman" w:hAnsi="Times New Roman"/>
          <w:b/>
          <w:sz w:val="24"/>
          <w:szCs w:val="24"/>
        </w:rPr>
      </w:pPr>
      <w:r>
        <w:rPr>
          <w:rFonts w:ascii="Times New Roman" w:hAnsi="Times New Roman"/>
          <w:b/>
          <w:sz w:val="24"/>
          <w:szCs w:val="24"/>
        </w:rPr>
        <w:t>17.4</w:t>
      </w:r>
      <w:r w:rsidRPr="00ED48EB">
        <w:rPr>
          <w:rFonts w:ascii="Times New Roman" w:hAnsi="Times New Roman"/>
          <w:b/>
          <w:sz w:val="24"/>
          <w:szCs w:val="24"/>
        </w:rPr>
        <w:t xml:space="preserve"> Yemekhane ve Dinlenme Alanları</w:t>
      </w:r>
    </w:p>
    <w:p w:rsidR="00CD232A" w:rsidRPr="00ED48EB" w:rsidRDefault="00CD232A" w:rsidP="007F1119">
      <w:pPr>
        <w:pStyle w:val="ListeParagraf"/>
        <w:numPr>
          <w:ilvl w:val="0"/>
          <w:numId w:val="10"/>
        </w:numPr>
        <w:tabs>
          <w:tab w:val="left" w:pos="1350"/>
        </w:tabs>
        <w:jc w:val="both"/>
        <w:rPr>
          <w:rFonts w:ascii="Times New Roman" w:hAnsi="Times New Roman"/>
          <w:sz w:val="24"/>
          <w:szCs w:val="24"/>
        </w:rPr>
      </w:pPr>
      <w:r w:rsidRPr="00ED48EB">
        <w:rPr>
          <w:rFonts w:ascii="Times New Roman" w:hAnsi="Times New Roman"/>
          <w:sz w:val="24"/>
          <w:szCs w:val="24"/>
        </w:rPr>
        <w:t xml:space="preserve">Yemekhane ve dinlenme alanlarında sosyal mesafe ve hijyen kuralları göz önünde bulundurularak sıra ve masa düzeninin uygun şekilde ayarlanması,  </w:t>
      </w:r>
    </w:p>
    <w:p w:rsidR="00CD232A" w:rsidRPr="00ED48EB" w:rsidRDefault="00CD232A" w:rsidP="007F1119">
      <w:pPr>
        <w:pStyle w:val="ListeParagraf"/>
        <w:numPr>
          <w:ilvl w:val="0"/>
          <w:numId w:val="10"/>
        </w:numPr>
        <w:tabs>
          <w:tab w:val="left" w:pos="1350"/>
        </w:tabs>
        <w:jc w:val="both"/>
        <w:rPr>
          <w:rFonts w:ascii="Times New Roman" w:hAnsi="Times New Roman"/>
          <w:sz w:val="24"/>
          <w:szCs w:val="24"/>
        </w:rPr>
      </w:pPr>
      <w:r w:rsidRPr="00ED48EB">
        <w:rPr>
          <w:rFonts w:ascii="Times New Roman" w:hAnsi="Times New Roman"/>
          <w:sz w:val="24"/>
          <w:szCs w:val="24"/>
        </w:rPr>
        <w:t xml:space="preserve">Mümkünse, </w:t>
      </w:r>
      <w:r w:rsidRPr="00ED48EB">
        <w:rPr>
          <w:rFonts w:ascii="Times New Roman" w:hAnsi="Times New Roman"/>
          <w:sz w:val="24"/>
          <w:szCs w:val="24"/>
        </w:rPr>
        <w:tab/>
        <w:t xml:space="preserve">yemeklerin </w:t>
      </w:r>
      <w:r w:rsidRPr="00ED48EB">
        <w:rPr>
          <w:rFonts w:ascii="Times New Roman" w:hAnsi="Times New Roman"/>
          <w:sz w:val="24"/>
          <w:szCs w:val="24"/>
        </w:rPr>
        <w:tab/>
        <w:t xml:space="preserve">ve </w:t>
      </w:r>
      <w:r w:rsidRPr="00ED48EB">
        <w:rPr>
          <w:rFonts w:ascii="Times New Roman" w:hAnsi="Times New Roman"/>
          <w:sz w:val="24"/>
          <w:szCs w:val="24"/>
        </w:rPr>
        <w:tab/>
        <w:t xml:space="preserve">içeceklerin </w:t>
      </w:r>
      <w:r w:rsidRPr="00ED48EB">
        <w:rPr>
          <w:rFonts w:ascii="Times New Roman" w:hAnsi="Times New Roman"/>
          <w:sz w:val="24"/>
          <w:szCs w:val="24"/>
        </w:rPr>
        <w:tab/>
        <w:t xml:space="preserve">tek kullanımlık kumanya şeklinde dağıtılması, </w:t>
      </w:r>
    </w:p>
    <w:p w:rsidR="00CD232A" w:rsidRPr="00ED48EB" w:rsidRDefault="00CD232A" w:rsidP="007F1119">
      <w:pPr>
        <w:pStyle w:val="ListeParagraf"/>
        <w:numPr>
          <w:ilvl w:val="0"/>
          <w:numId w:val="10"/>
        </w:numPr>
        <w:tabs>
          <w:tab w:val="left" w:pos="1350"/>
        </w:tabs>
        <w:jc w:val="both"/>
        <w:rPr>
          <w:rFonts w:ascii="Times New Roman" w:hAnsi="Times New Roman"/>
          <w:sz w:val="24"/>
          <w:szCs w:val="24"/>
        </w:rPr>
      </w:pPr>
      <w:r w:rsidRPr="00ED48EB">
        <w:rPr>
          <w:rFonts w:ascii="Times New Roman" w:hAnsi="Times New Roman"/>
          <w:sz w:val="24"/>
          <w:szCs w:val="24"/>
        </w:rPr>
        <w:t xml:space="preserve">Yemekhane ve dinlenme alanlarının hijyeninin sağlanması amacıyla sık aralıklarla dezenfekte edilmesi, </w:t>
      </w:r>
    </w:p>
    <w:p w:rsidR="00CD232A" w:rsidRPr="00ED48EB" w:rsidRDefault="00CD232A" w:rsidP="007F1119">
      <w:pPr>
        <w:pStyle w:val="ListeParagraf"/>
        <w:numPr>
          <w:ilvl w:val="0"/>
          <w:numId w:val="10"/>
        </w:numPr>
        <w:tabs>
          <w:tab w:val="left" w:pos="1350"/>
        </w:tabs>
        <w:jc w:val="both"/>
        <w:rPr>
          <w:rFonts w:ascii="Times New Roman" w:hAnsi="Times New Roman"/>
          <w:sz w:val="24"/>
          <w:szCs w:val="24"/>
        </w:rPr>
      </w:pPr>
      <w:r w:rsidRPr="00ED48EB">
        <w:rPr>
          <w:rFonts w:ascii="Times New Roman" w:hAnsi="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CD232A" w:rsidRPr="00714843" w:rsidRDefault="00CD232A" w:rsidP="00542B7F">
      <w:pPr>
        <w:pStyle w:val="ListeParagraf"/>
        <w:numPr>
          <w:ilvl w:val="0"/>
          <w:numId w:val="10"/>
        </w:numPr>
        <w:tabs>
          <w:tab w:val="left" w:pos="1350"/>
        </w:tabs>
        <w:jc w:val="both"/>
        <w:rPr>
          <w:rFonts w:ascii="Times New Roman" w:hAnsi="Times New Roman"/>
          <w:sz w:val="24"/>
          <w:szCs w:val="24"/>
        </w:rPr>
      </w:pPr>
      <w:r w:rsidRPr="00ED48EB">
        <w:rPr>
          <w:rFonts w:ascii="Times New Roman" w:hAnsi="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Pr>
          <w:rFonts w:ascii="Times New Roman" w:hAnsi="Times New Roman"/>
          <w:sz w:val="24"/>
          <w:szCs w:val="24"/>
        </w:rPr>
        <w:t>uyucu donanımlarının sağlanması,</w:t>
      </w:r>
    </w:p>
    <w:p w:rsidR="00CD232A" w:rsidRPr="00ED48EB" w:rsidRDefault="00CD232A" w:rsidP="00E31659">
      <w:pPr>
        <w:rPr>
          <w:rFonts w:ascii="Times New Roman" w:hAnsi="Times New Roman"/>
          <w:b/>
          <w:sz w:val="24"/>
          <w:szCs w:val="24"/>
        </w:rPr>
      </w:pPr>
      <w:r>
        <w:rPr>
          <w:rFonts w:ascii="Times New Roman" w:hAnsi="Times New Roman"/>
          <w:b/>
          <w:sz w:val="24"/>
          <w:szCs w:val="24"/>
        </w:rPr>
        <w:t xml:space="preserve">17.5 </w:t>
      </w:r>
      <w:r w:rsidRPr="00ED48EB">
        <w:rPr>
          <w:rFonts w:ascii="Times New Roman" w:hAnsi="Times New Roman"/>
          <w:b/>
          <w:sz w:val="24"/>
          <w:szCs w:val="24"/>
        </w:rPr>
        <w:t>Servis Araçlarının Kullanımı</w:t>
      </w:r>
    </w:p>
    <w:p w:rsidR="00CD232A" w:rsidRPr="00ED48EB" w:rsidRDefault="00CD232A" w:rsidP="007F1119">
      <w:pPr>
        <w:pStyle w:val="ListeParagraf"/>
        <w:numPr>
          <w:ilvl w:val="0"/>
          <w:numId w:val="11"/>
        </w:numPr>
        <w:jc w:val="both"/>
        <w:rPr>
          <w:rFonts w:ascii="Times New Roman" w:hAnsi="Times New Roman"/>
          <w:sz w:val="24"/>
          <w:szCs w:val="24"/>
        </w:rPr>
      </w:pPr>
      <w:r w:rsidRPr="00ED48EB">
        <w:rPr>
          <w:rFonts w:ascii="Times New Roman" w:hAnsi="Times New Roman"/>
          <w:sz w:val="24"/>
          <w:szCs w:val="24"/>
        </w:rPr>
        <w:t xml:space="preserve">Servis araçlarının özellikle sık temas edilen yüzeyleri başta olmak üzere temizlik ve hijyeninin sık aralıklarla sağlanması, </w:t>
      </w:r>
    </w:p>
    <w:p w:rsidR="00CD232A" w:rsidRPr="00ED48EB" w:rsidRDefault="00CD232A" w:rsidP="007F1119">
      <w:pPr>
        <w:pStyle w:val="ListeParagraf"/>
        <w:numPr>
          <w:ilvl w:val="0"/>
          <w:numId w:val="11"/>
        </w:numPr>
        <w:jc w:val="both"/>
        <w:rPr>
          <w:rFonts w:ascii="Times New Roman" w:hAnsi="Times New Roman"/>
          <w:sz w:val="24"/>
          <w:szCs w:val="24"/>
        </w:rPr>
      </w:pPr>
      <w:r w:rsidRPr="00ED48EB">
        <w:rPr>
          <w:rFonts w:ascii="Times New Roman" w:hAnsi="Times New Roman"/>
          <w:sz w:val="24"/>
          <w:szCs w:val="24"/>
        </w:rPr>
        <w:t xml:space="preserve">Servis kullanan çalışanların, araç içerisindeki yüzeylere temasının mümkün olduğunca azaltılması, </w:t>
      </w:r>
    </w:p>
    <w:p w:rsidR="00CD232A" w:rsidRPr="00ED48EB" w:rsidRDefault="00CD232A" w:rsidP="007F1119">
      <w:pPr>
        <w:pStyle w:val="ListeParagraf"/>
        <w:numPr>
          <w:ilvl w:val="0"/>
          <w:numId w:val="11"/>
        </w:numPr>
        <w:jc w:val="both"/>
        <w:rPr>
          <w:rFonts w:ascii="Times New Roman" w:hAnsi="Times New Roman"/>
          <w:sz w:val="24"/>
          <w:szCs w:val="24"/>
        </w:rPr>
      </w:pPr>
      <w:r w:rsidRPr="00ED48EB">
        <w:rPr>
          <w:rFonts w:ascii="Times New Roman" w:hAnsi="Times New Roman"/>
          <w:sz w:val="24"/>
          <w:szCs w:val="24"/>
        </w:rPr>
        <w:t xml:space="preserve">Servis araçlarının taşıma kapasitesinin sosyal mesafe göz önüne alınarak planlanması, </w:t>
      </w:r>
    </w:p>
    <w:p w:rsidR="00CD232A" w:rsidRPr="00ED48EB" w:rsidRDefault="00CD232A" w:rsidP="007F1119">
      <w:pPr>
        <w:pStyle w:val="ListeParagraf"/>
        <w:numPr>
          <w:ilvl w:val="0"/>
          <w:numId w:val="11"/>
        </w:numPr>
        <w:jc w:val="both"/>
        <w:rPr>
          <w:rFonts w:ascii="Times New Roman" w:hAnsi="Times New Roman"/>
          <w:sz w:val="24"/>
          <w:szCs w:val="24"/>
        </w:rPr>
      </w:pPr>
      <w:r w:rsidRPr="00ED48EB">
        <w:rPr>
          <w:rFonts w:ascii="Times New Roman" w:hAnsi="Times New Roman"/>
          <w:sz w:val="24"/>
          <w:szCs w:val="24"/>
        </w:rPr>
        <w:t xml:space="preserve">Araç girişlerine el dezenfektanlarının konulması, </w:t>
      </w:r>
    </w:p>
    <w:p w:rsidR="00CD232A" w:rsidRDefault="00CD232A" w:rsidP="007F1119">
      <w:pPr>
        <w:pStyle w:val="ListeParagraf"/>
        <w:numPr>
          <w:ilvl w:val="0"/>
          <w:numId w:val="11"/>
        </w:numPr>
        <w:jc w:val="both"/>
        <w:rPr>
          <w:rFonts w:ascii="Times New Roman" w:hAnsi="Times New Roman"/>
          <w:sz w:val="24"/>
          <w:szCs w:val="24"/>
        </w:rPr>
      </w:pPr>
      <w:r w:rsidRPr="00ED48EB">
        <w:rPr>
          <w:rFonts w:ascii="Times New Roman" w:hAnsi="Times New Roman"/>
          <w:sz w:val="24"/>
          <w:szCs w:val="24"/>
        </w:rPr>
        <w:t xml:space="preserve">Seyahat süresince araç içerisinde şoför ve tüm yolcuların maske takmaları, </w:t>
      </w:r>
    </w:p>
    <w:p w:rsidR="00CD232A" w:rsidRPr="00ED48EB" w:rsidRDefault="00CD232A" w:rsidP="00C54311">
      <w:pPr>
        <w:tabs>
          <w:tab w:val="left" w:pos="1185"/>
        </w:tabs>
        <w:rPr>
          <w:rFonts w:ascii="Times New Roman" w:hAnsi="Times New Roman"/>
          <w:b/>
          <w:sz w:val="24"/>
          <w:szCs w:val="24"/>
        </w:rPr>
      </w:pPr>
      <w:r>
        <w:rPr>
          <w:rFonts w:ascii="Times New Roman" w:hAnsi="Times New Roman"/>
          <w:b/>
          <w:sz w:val="24"/>
          <w:szCs w:val="24"/>
        </w:rPr>
        <w:t>17.6</w:t>
      </w:r>
      <w:r w:rsidRPr="00ED48EB">
        <w:rPr>
          <w:rFonts w:ascii="Times New Roman" w:hAnsi="Times New Roman"/>
          <w:b/>
          <w:sz w:val="24"/>
          <w:szCs w:val="24"/>
        </w:rPr>
        <w:t xml:space="preserve"> Seyahatler</w:t>
      </w:r>
    </w:p>
    <w:p w:rsidR="00CD232A" w:rsidRPr="00ED48EB" w:rsidRDefault="00CD232A" w:rsidP="007F1119">
      <w:pPr>
        <w:pStyle w:val="ListeParagraf"/>
        <w:numPr>
          <w:ilvl w:val="0"/>
          <w:numId w:val="13"/>
        </w:numPr>
        <w:jc w:val="both"/>
        <w:rPr>
          <w:rFonts w:ascii="Times New Roman" w:hAnsi="Times New Roman"/>
          <w:sz w:val="24"/>
          <w:szCs w:val="24"/>
        </w:rPr>
      </w:pPr>
      <w:r w:rsidRPr="00ED48EB">
        <w:rPr>
          <w:rFonts w:ascii="Times New Roman" w:hAnsi="Times New Roman"/>
          <w:sz w:val="24"/>
          <w:szCs w:val="24"/>
        </w:rPr>
        <w:t xml:space="preserve">Zaruri olmadıkça seyahatlerin iptal edilmesi ya da azaltılmasına yönelik çalışmalar yapılması, </w:t>
      </w:r>
    </w:p>
    <w:p w:rsidR="00CD232A" w:rsidRPr="00ED48EB" w:rsidRDefault="00CD232A" w:rsidP="007F1119">
      <w:pPr>
        <w:pStyle w:val="ListeParagraf"/>
        <w:numPr>
          <w:ilvl w:val="0"/>
          <w:numId w:val="13"/>
        </w:numPr>
        <w:jc w:val="both"/>
        <w:rPr>
          <w:rFonts w:ascii="Times New Roman" w:hAnsi="Times New Roman"/>
          <w:sz w:val="24"/>
          <w:szCs w:val="24"/>
        </w:rPr>
      </w:pPr>
      <w:r w:rsidRPr="00ED48EB">
        <w:rPr>
          <w:rFonts w:ascii="Times New Roman" w:hAnsi="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CD232A" w:rsidRDefault="00CD232A" w:rsidP="007F1119">
      <w:pPr>
        <w:pStyle w:val="ListeParagraf"/>
        <w:numPr>
          <w:ilvl w:val="0"/>
          <w:numId w:val="12"/>
        </w:numPr>
        <w:jc w:val="both"/>
        <w:rPr>
          <w:rFonts w:ascii="Times New Roman" w:hAnsi="Times New Roman"/>
          <w:sz w:val="24"/>
          <w:szCs w:val="24"/>
        </w:rPr>
      </w:pPr>
      <w:r w:rsidRPr="00C66C21">
        <w:rPr>
          <w:rFonts w:ascii="Times New Roman" w:hAnsi="Times New Roman"/>
          <w:sz w:val="24"/>
          <w:szCs w:val="24"/>
        </w:rPr>
        <w:t xml:space="preserve">Yurtiçi seyahatten dönen çalışanların sağlık kontrolünden geçirilmeden işbaşı yapmalarının engellenmesi ve çalışma süresince sağlık durumlarının gözlemlenmesi, </w:t>
      </w:r>
    </w:p>
    <w:p w:rsidR="00CD232A" w:rsidRDefault="00CD232A" w:rsidP="00EF15DE">
      <w:pPr>
        <w:rPr>
          <w:rFonts w:ascii="Times New Roman" w:hAnsi="Times New Roman"/>
          <w:sz w:val="24"/>
          <w:szCs w:val="24"/>
        </w:rPr>
      </w:pPr>
    </w:p>
    <w:p w:rsidR="00CD232A" w:rsidRPr="00C66C21" w:rsidRDefault="00CD232A" w:rsidP="007F1119">
      <w:pPr>
        <w:pStyle w:val="ListeParagraf"/>
        <w:numPr>
          <w:ilvl w:val="0"/>
          <w:numId w:val="19"/>
        </w:numPr>
        <w:rPr>
          <w:b/>
        </w:rPr>
      </w:pPr>
      <w:r w:rsidRPr="00C66C21">
        <w:rPr>
          <w:rFonts w:ascii="Times New Roman" w:hAnsi="Times New Roman"/>
          <w:b/>
          <w:sz w:val="24"/>
          <w:szCs w:val="24"/>
        </w:rPr>
        <w:t>COVİD-19</w:t>
      </w:r>
      <w:bookmarkStart w:id="1" w:name="_Toc35908661"/>
      <w:r w:rsidRPr="00C66C21">
        <w:rPr>
          <w:rFonts w:ascii="Times New Roman" w:hAnsi="Times New Roman"/>
          <w:b/>
          <w:sz w:val="24"/>
          <w:szCs w:val="24"/>
        </w:rPr>
        <w:t xml:space="preserve"> FAALİYET ŞEMASI</w:t>
      </w:r>
      <w:bookmarkEnd w:id="1"/>
    </w:p>
    <w:tbl>
      <w:tblPr>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
        <w:gridCol w:w="2965"/>
        <w:gridCol w:w="67"/>
        <w:gridCol w:w="6108"/>
        <w:gridCol w:w="502"/>
      </w:tblGrid>
      <w:tr w:rsidR="00CD232A" w:rsidRPr="006E4DF9" w:rsidTr="006E4DF9">
        <w:trPr>
          <w:gridAfter w:val="1"/>
          <w:wAfter w:w="554" w:type="dxa"/>
          <w:trHeight w:val="627"/>
        </w:trPr>
        <w:tc>
          <w:tcPr>
            <w:tcW w:w="9648" w:type="dxa"/>
            <w:gridSpan w:val="4"/>
            <w:vAlign w:val="center"/>
          </w:tcPr>
          <w:p w:rsidR="00CD232A" w:rsidRPr="006E4DF9" w:rsidRDefault="00CD232A" w:rsidP="006E4DF9">
            <w:pPr>
              <w:widowControl w:val="0"/>
              <w:autoSpaceDE w:val="0"/>
              <w:autoSpaceDN w:val="0"/>
              <w:spacing w:after="0" w:line="240" w:lineRule="auto"/>
              <w:jc w:val="center"/>
              <w:rPr>
                <w:rFonts w:ascii="Times New Roman" w:hAnsi="Times New Roman"/>
                <w:b/>
                <w:bCs/>
                <w:sz w:val="24"/>
                <w:szCs w:val="24"/>
                <w:lang w:val="en-US"/>
              </w:rPr>
            </w:pPr>
            <w:bookmarkStart w:id="2" w:name="_Toc35908663"/>
            <w:r w:rsidRPr="006E4DF9">
              <w:rPr>
                <w:rFonts w:ascii="Times New Roman" w:hAnsi="Times New Roman"/>
                <w:b/>
                <w:bCs/>
                <w:sz w:val="24"/>
                <w:szCs w:val="24"/>
                <w:lang w:val="en-US"/>
              </w:rPr>
              <w:t>COVİD-19 ÖNCESİ YAPILMASI GEREKEN FAALİYETLER</w:t>
            </w:r>
            <w:bookmarkEnd w:id="2"/>
          </w:p>
        </w:tc>
      </w:tr>
      <w:tr w:rsidR="00CD232A" w:rsidRPr="006E4DF9" w:rsidTr="006E4DF9">
        <w:trPr>
          <w:gridAfter w:val="1"/>
          <w:wAfter w:w="554" w:type="dxa"/>
          <w:trHeight w:val="669"/>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Kurum faaliyet planını yapacak koordinatör ekibin belirlenmesi</w:t>
            </w:r>
          </w:p>
        </w:tc>
        <w:tc>
          <w:tcPr>
            <w:tcW w:w="6528" w:type="dxa"/>
            <w:vAlign w:val="center"/>
          </w:tcPr>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bookmarkStart w:id="3" w:name="_Toc35908664"/>
            <w:r w:rsidRPr="006E4DF9">
              <w:rPr>
                <w:rFonts w:ascii="Times New Roman" w:hAnsi="Times New Roman"/>
                <w:sz w:val="24"/>
                <w:szCs w:val="24"/>
                <w:lang w:val="en-US"/>
              </w:rPr>
              <w:t>Koordinatör komisyonun/ekibin belirlenmesi</w:t>
            </w:r>
            <w:bookmarkEnd w:id="3"/>
          </w:p>
        </w:tc>
      </w:tr>
      <w:tr w:rsidR="00CD232A" w:rsidRPr="006E4DF9" w:rsidTr="006E4DF9">
        <w:trPr>
          <w:gridAfter w:val="1"/>
          <w:wAfter w:w="554" w:type="dxa"/>
          <w:trHeight w:val="1004"/>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Kurumumuzdaki çalışan ve sayısının belirlenmesi ve iletişimin sağlanması</w:t>
            </w:r>
          </w:p>
        </w:tc>
        <w:tc>
          <w:tcPr>
            <w:tcW w:w="6528" w:type="dxa"/>
            <w:vAlign w:val="center"/>
          </w:tcPr>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bookmarkStart w:id="4" w:name="_Toc35908665"/>
            <w:r w:rsidRPr="006E4DF9">
              <w:rPr>
                <w:rFonts w:ascii="Times New Roman" w:hAnsi="Times New Roman"/>
                <w:sz w:val="24"/>
                <w:szCs w:val="24"/>
                <w:lang w:val="en-US"/>
              </w:rPr>
              <w:t>Kurum içi Müdürlüğümüzün teşkilat şemasının listelenmesi ve koordineli bir şekilde çalışılabilmesi için iletişim numaralarının</w:t>
            </w:r>
            <w:r w:rsidRPr="006E4DF9">
              <w:rPr>
                <w:rFonts w:ascii="Times New Roman" w:hAnsi="Times New Roman"/>
                <w:spacing w:val="-1"/>
                <w:sz w:val="24"/>
                <w:szCs w:val="24"/>
                <w:lang w:val="en-US"/>
              </w:rPr>
              <w:t xml:space="preserve"> </w:t>
            </w:r>
            <w:r w:rsidRPr="006E4DF9">
              <w:rPr>
                <w:rFonts w:ascii="Times New Roman" w:hAnsi="Times New Roman"/>
                <w:sz w:val="24"/>
                <w:szCs w:val="24"/>
                <w:lang w:val="en-US"/>
              </w:rPr>
              <w:t>alınması</w:t>
            </w:r>
            <w:bookmarkEnd w:id="4"/>
          </w:p>
        </w:tc>
      </w:tr>
      <w:tr w:rsidR="00CD232A" w:rsidRPr="006E4DF9" w:rsidTr="006E4DF9">
        <w:trPr>
          <w:gridAfter w:val="1"/>
          <w:wAfter w:w="554" w:type="dxa"/>
          <w:trHeight w:val="669"/>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bookmarkStart w:id="5" w:name="_Toc35908666"/>
            <w:r w:rsidRPr="006E4DF9">
              <w:rPr>
                <w:rFonts w:ascii="Times New Roman" w:hAnsi="Times New Roman"/>
                <w:bCs/>
                <w:sz w:val="24"/>
                <w:szCs w:val="24"/>
                <w:lang w:val="en-US"/>
              </w:rPr>
              <w:t>Kurum dışı iletişimin sağlanması</w:t>
            </w:r>
            <w:bookmarkEnd w:id="5"/>
          </w:p>
        </w:tc>
        <w:tc>
          <w:tcPr>
            <w:tcW w:w="6528" w:type="dxa"/>
            <w:vAlign w:val="center"/>
          </w:tcPr>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bookmarkStart w:id="6" w:name="_Toc35908667"/>
            <w:r w:rsidRPr="006E4DF9">
              <w:rPr>
                <w:rFonts w:ascii="Times New Roman" w:hAnsi="Times New Roman"/>
                <w:sz w:val="24"/>
                <w:szCs w:val="24"/>
                <w:lang w:val="en-US"/>
              </w:rPr>
              <w:t>İlçe Sağlık Müdürlüğü Bulaşıcı ve Bulaşıcı olmayan Hastalıklar birimi</w:t>
            </w:r>
            <w:r w:rsidRPr="006E4DF9">
              <w:rPr>
                <w:rFonts w:ascii="Times New Roman" w:hAnsi="Times New Roman"/>
                <w:spacing w:val="-31"/>
                <w:sz w:val="24"/>
                <w:szCs w:val="24"/>
                <w:lang w:val="en-US"/>
              </w:rPr>
              <w:t xml:space="preserve"> </w:t>
            </w:r>
            <w:r w:rsidRPr="006E4DF9">
              <w:rPr>
                <w:rFonts w:ascii="Times New Roman" w:hAnsi="Times New Roman"/>
                <w:sz w:val="24"/>
                <w:szCs w:val="24"/>
                <w:lang w:val="en-US"/>
              </w:rPr>
              <w:t>iletişim numaralarının alınması.</w:t>
            </w:r>
            <w:bookmarkEnd w:id="6"/>
          </w:p>
        </w:tc>
      </w:tr>
      <w:tr w:rsidR="00CD232A" w:rsidRPr="006E4DF9" w:rsidTr="006E4DF9">
        <w:trPr>
          <w:gridAfter w:val="1"/>
          <w:wAfter w:w="554" w:type="dxa"/>
          <w:trHeight w:val="669"/>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Öncelikli sağlık hizmeti alacak personelin belirlenmesi</w:t>
            </w:r>
          </w:p>
        </w:tc>
        <w:tc>
          <w:tcPr>
            <w:tcW w:w="6528" w:type="dxa"/>
            <w:vAlign w:val="center"/>
          </w:tcPr>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bookmarkStart w:id="7" w:name="_Toc35908668"/>
            <w:r w:rsidRPr="006E4DF9">
              <w:rPr>
                <w:rFonts w:ascii="Times New Roman" w:hAnsi="Times New Roman"/>
                <w:sz w:val="24"/>
                <w:szCs w:val="24"/>
                <w:lang w:val="en-US"/>
              </w:rPr>
              <w:t>Kurumumuzda çalışan personelin hastalıktan korunması için risk gruplarının belirlenmesi</w:t>
            </w:r>
            <w:bookmarkEnd w:id="7"/>
          </w:p>
        </w:tc>
      </w:tr>
      <w:tr w:rsidR="00CD232A" w:rsidRPr="006E4DF9" w:rsidTr="006E4DF9">
        <w:trPr>
          <w:gridAfter w:val="1"/>
          <w:wAfter w:w="554" w:type="dxa"/>
          <w:trHeight w:val="6325"/>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Sık el yıkama alışkanlığı kazandırmak ve damlacık yoluyla yayılımını engellemek</w:t>
            </w:r>
          </w:p>
        </w:tc>
        <w:tc>
          <w:tcPr>
            <w:tcW w:w="6528" w:type="dxa"/>
            <w:vAlign w:val="center"/>
          </w:tcPr>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Potansiyel hastalığın bulaşmasını engellemek için aşağıdaki hijyen kuralları konusunda bilgi düzeyini artırıcı eğitim faaliyetleri yapılmalıdır.</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Öksürürken, hapşırırken ve burnunu temizlerken tek kullanımlık mendiller ile ağzı ve burnu kapatmak ya da kol içine hapşırıp öksürmenin önemini öğretmek.</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Kullanılmış mendilleri en yakın çöp kutusuna atmak.</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Öksürdükten, hapşırdıktan, mendil kullandıktan sonra, solunum salgılarıyla ve kirli yüzeylerle (solunum salgılarıyla kontamine olmuş yüzeyler) temas ettikten sonra elleri yıkamak.</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Elleri yıkamadan göz ve burun mukozasına temastan kaçınmak.</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Doğru el yıkama tekniğini ve enfeksiyon kontrol önlemlerini anlatan</w:t>
            </w:r>
            <w:r w:rsidRPr="006E4DF9">
              <w:rPr>
                <w:rFonts w:ascii="Times New Roman" w:hAnsi="Times New Roman"/>
                <w:w w:val="99"/>
                <w:sz w:val="24"/>
                <w:szCs w:val="24"/>
                <w:lang w:val="en-US"/>
              </w:rPr>
              <w:t xml:space="preserve"> </w:t>
            </w:r>
            <w:r w:rsidRPr="006E4DF9">
              <w:rPr>
                <w:rFonts w:ascii="Times New Roman" w:hAnsi="Times New Roman"/>
                <w:sz w:val="24"/>
                <w:szCs w:val="24"/>
                <w:lang w:val="en-US"/>
              </w:rPr>
              <w:t>posterler, afişler vb. dikkat çekmek için kurumda görünür yerlere</w:t>
            </w:r>
            <w:r w:rsidRPr="006E4DF9">
              <w:rPr>
                <w:rFonts w:ascii="Times New Roman" w:hAnsi="Times New Roman"/>
                <w:w w:val="99"/>
                <w:sz w:val="24"/>
                <w:szCs w:val="24"/>
                <w:lang w:val="en-US"/>
              </w:rPr>
              <w:t xml:space="preserve"> </w:t>
            </w:r>
            <w:r w:rsidRPr="006E4DF9">
              <w:rPr>
                <w:rFonts w:ascii="Times New Roman" w:hAnsi="Times New Roman"/>
                <w:sz w:val="24"/>
                <w:szCs w:val="24"/>
                <w:lang w:val="en-US"/>
              </w:rPr>
              <w:t>asılmalıdır.</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Sosyal iletişim araçları kullanılarak sürekli bilgilendirme yapılması, mümkünse kamu spotları yayınlanması.</w:t>
            </w:r>
          </w:p>
          <w:p w:rsidR="00CD232A" w:rsidRPr="006E4DF9" w:rsidRDefault="00CD232A" w:rsidP="006E4DF9">
            <w:pPr>
              <w:pStyle w:val="ListeParagraf"/>
              <w:widowControl w:val="0"/>
              <w:numPr>
                <w:ilvl w:val="0"/>
                <w:numId w:val="22"/>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Hastalık yayılımını azaltmak amacıyla semptomlar kaybolana kadar hasta kişilerin kalabalık ortamlara girmemesi sağlanmalı ve evde istirahat etmesi teşvik edilmelidir.</w:t>
            </w:r>
          </w:p>
        </w:tc>
      </w:tr>
      <w:tr w:rsidR="00CD232A" w:rsidRPr="006E4DF9" w:rsidTr="006E4DF9">
        <w:trPr>
          <w:gridAfter w:val="1"/>
          <w:wAfter w:w="554" w:type="dxa"/>
          <w:trHeight w:val="669"/>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Pandemi Faaliyet  Planının Kurumsallaşması</w:t>
            </w:r>
          </w:p>
        </w:tc>
        <w:tc>
          <w:tcPr>
            <w:tcW w:w="6528" w:type="dxa"/>
            <w:vAlign w:val="center"/>
          </w:tcPr>
          <w:p w:rsidR="00CD232A" w:rsidRPr="006E4DF9" w:rsidRDefault="00CD232A" w:rsidP="006E4DF9">
            <w:pPr>
              <w:pStyle w:val="ListeParagraf"/>
              <w:widowControl w:val="0"/>
              <w:numPr>
                <w:ilvl w:val="0"/>
                <w:numId w:val="23"/>
              </w:numPr>
              <w:autoSpaceDE w:val="0"/>
              <w:autoSpaceDN w:val="0"/>
              <w:spacing w:after="0" w:line="240" w:lineRule="auto"/>
              <w:rPr>
                <w:rFonts w:ascii="Times New Roman" w:hAnsi="Times New Roman"/>
                <w:sz w:val="24"/>
                <w:szCs w:val="24"/>
                <w:lang w:val="en-US"/>
              </w:rPr>
            </w:pPr>
            <w:bookmarkStart w:id="8" w:name="_Toc35908669"/>
            <w:r w:rsidRPr="006E4DF9">
              <w:rPr>
                <w:rFonts w:ascii="Times New Roman" w:hAnsi="Times New Roman"/>
                <w:sz w:val="24"/>
                <w:szCs w:val="24"/>
                <w:lang w:val="en-US"/>
              </w:rPr>
              <w:t>Güncellenebilir şekilde pandemi faaliyet planının hazırlanması ve plan hakkında bilgilendirme çalışmaları yapılması</w:t>
            </w:r>
            <w:bookmarkEnd w:id="8"/>
          </w:p>
        </w:tc>
      </w:tr>
      <w:tr w:rsidR="00CD232A" w:rsidRPr="006E4DF9" w:rsidTr="006E4DF9">
        <w:trPr>
          <w:gridAfter w:val="1"/>
          <w:wAfter w:w="554" w:type="dxa"/>
          <w:trHeight w:val="669"/>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Eğitim organizasyonu</w:t>
            </w:r>
          </w:p>
        </w:tc>
        <w:tc>
          <w:tcPr>
            <w:tcW w:w="6528" w:type="dxa"/>
            <w:vAlign w:val="center"/>
          </w:tcPr>
          <w:p w:rsidR="00CD232A" w:rsidRPr="006E4DF9" w:rsidRDefault="00CD232A" w:rsidP="006E4DF9">
            <w:pPr>
              <w:pStyle w:val="ListeParagraf"/>
              <w:widowControl w:val="0"/>
              <w:numPr>
                <w:ilvl w:val="0"/>
                <w:numId w:val="23"/>
              </w:numPr>
              <w:autoSpaceDE w:val="0"/>
              <w:autoSpaceDN w:val="0"/>
              <w:spacing w:after="0" w:line="240" w:lineRule="auto"/>
              <w:rPr>
                <w:rFonts w:ascii="Times New Roman" w:hAnsi="Times New Roman"/>
                <w:sz w:val="24"/>
                <w:szCs w:val="24"/>
                <w:lang w:val="en-US"/>
              </w:rPr>
            </w:pPr>
            <w:bookmarkStart w:id="9" w:name="_Toc35908670"/>
            <w:r w:rsidRPr="006E4DF9">
              <w:rPr>
                <w:rFonts w:ascii="Times New Roman" w:hAnsi="Times New Roman"/>
                <w:sz w:val="24"/>
                <w:szCs w:val="24"/>
                <w:lang w:val="en-US"/>
              </w:rPr>
              <w:t>Kurum içinde sağlık hizmetleri sorumlusunun güncel eğitim materyalleri verileri ile eğitim vermesi.</w:t>
            </w:r>
            <w:bookmarkEnd w:id="9"/>
          </w:p>
        </w:tc>
      </w:tr>
      <w:tr w:rsidR="00CD232A" w:rsidRPr="006E4DF9" w:rsidTr="006E4DF9">
        <w:trPr>
          <w:gridAfter w:val="1"/>
          <w:wAfter w:w="554" w:type="dxa"/>
          <w:trHeight w:val="1004"/>
        </w:trPr>
        <w:tc>
          <w:tcPr>
            <w:tcW w:w="3120" w:type="dxa"/>
            <w:gridSpan w:val="3"/>
            <w:vAlign w:val="center"/>
          </w:tcPr>
          <w:p w:rsidR="00CD232A" w:rsidRPr="006E4DF9" w:rsidRDefault="00CD232A" w:rsidP="006E4DF9">
            <w:pPr>
              <w:pStyle w:val="ListeParagraf"/>
              <w:widowControl w:val="0"/>
              <w:numPr>
                <w:ilvl w:val="0"/>
                <w:numId w:val="21"/>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 xml:space="preserve">İşyerinin, araç gereç temizliğinin ve kişisel hijyen konusunda eğitim </w:t>
            </w:r>
          </w:p>
        </w:tc>
        <w:tc>
          <w:tcPr>
            <w:tcW w:w="6528" w:type="dxa"/>
            <w:vAlign w:val="center"/>
          </w:tcPr>
          <w:p w:rsidR="00CD232A" w:rsidRPr="006E4DF9" w:rsidRDefault="00CD232A" w:rsidP="006E4DF9">
            <w:pPr>
              <w:pStyle w:val="ListeParagraf"/>
              <w:widowControl w:val="0"/>
              <w:numPr>
                <w:ilvl w:val="0"/>
                <w:numId w:val="23"/>
              </w:numPr>
              <w:autoSpaceDE w:val="0"/>
              <w:autoSpaceDN w:val="0"/>
              <w:spacing w:after="0" w:line="240" w:lineRule="auto"/>
              <w:rPr>
                <w:rFonts w:ascii="Times New Roman" w:hAnsi="Times New Roman"/>
                <w:sz w:val="24"/>
                <w:szCs w:val="24"/>
                <w:lang w:val="en-US"/>
              </w:rPr>
            </w:pPr>
            <w:r w:rsidRPr="006E4DF9">
              <w:rPr>
                <w:rFonts w:ascii="Times New Roman" w:hAnsi="Times New Roman"/>
                <w:sz w:val="24"/>
                <w:szCs w:val="24"/>
                <w:lang w:val="en-US"/>
              </w:rPr>
              <w:t>İşyerinde temizlik işinde çalışan personelin hijyen eğitimi almamışlarsa almalarının planlanması ve eğitim almalarının sağlanması.</w:t>
            </w:r>
          </w:p>
          <w:p w:rsidR="00CD232A" w:rsidRPr="006E4DF9" w:rsidRDefault="00CD232A" w:rsidP="006E4DF9">
            <w:pPr>
              <w:widowControl w:val="0"/>
              <w:autoSpaceDE w:val="0"/>
              <w:autoSpaceDN w:val="0"/>
              <w:spacing w:after="0" w:line="240" w:lineRule="auto"/>
              <w:rPr>
                <w:lang w:val="en-US"/>
              </w:rPr>
            </w:pPr>
          </w:p>
        </w:tc>
      </w:tr>
      <w:tr w:rsidR="00CD232A" w:rsidRPr="006E4DF9" w:rsidTr="006E4DF9">
        <w:trPr>
          <w:gridAfter w:val="1"/>
          <w:wAfter w:w="554" w:type="dxa"/>
          <w:trHeight w:val="1004"/>
        </w:trPr>
        <w:tc>
          <w:tcPr>
            <w:tcW w:w="3120" w:type="dxa"/>
            <w:gridSpan w:val="3"/>
            <w:tcBorders>
              <w:top w:val="single" w:sz="4" w:space="0" w:color="auto"/>
              <w:left w:val="nil"/>
              <w:bottom w:val="nil"/>
              <w:right w:val="nil"/>
            </w:tcBorders>
            <w:vAlign w:val="center"/>
          </w:tcPr>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tc>
        <w:tc>
          <w:tcPr>
            <w:tcW w:w="6528" w:type="dxa"/>
            <w:tcBorders>
              <w:top w:val="single" w:sz="4" w:space="0" w:color="auto"/>
              <w:left w:val="nil"/>
              <w:bottom w:val="nil"/>
              <w:right w:val="nil"/>
            </w:tcBorders>
            <w:vAlign w:val="center"/>
          </w:tcPr>
          <w:p w:rsidR="00CD232A" w:rsidRPr="006E4DF9" w:rsidRDefault="00CD232A" w:rsidP="006E4DF9">
            <w:pPr>
              <w:pStyle w:val="ListeParagraf"/>
              <w:widowControl w:val="0"/>
              <w:autoSpaceDE w:val="0"/>
              <w:autoSpaceDN w:val="0"/>
              <w:spacing w:after="0" w:line="240" w:lineRule="auto"/>
              <w:ind w:left="360"/>
              <w:rPr>
                <w:rFonts w:ascii="Times New Roman" w:hAnsi="Times New Roman"/>
                <w:sz w:val="24"/>
                <w:szCs w:val="24"/>
                <w:lang w:val="en-US"/>
              </w:rPr>
            </w:pPr>
          </w:p>
        </w:tc>
      </w:tr>
      <w:tr w:rsidR="00CD232A" w:rsidRPr="006E4DF9" w:rsidTr="006E4DF9">
        <w:trPr>
          <w:gridAfter w:val="1"/>
          <w:wAfter w:w="554" w:type="dxa"/>
          <w:trHeight w:val="1004"/>
        </w:trPr>
        <w:tc>
          <w:tcPr>
            <w:tcW w:w="3120" w:type="dxa"/>
            <w:gridSpan w:val="3"/>
            <w:tcBorders>
              <w:top w:val="nil"/>
              <w:left w:val="nil"/>
              <w:bottom w:val="nil"/>
              <w:right w:val="nil"/>
            </w:tcBorders>
            <w:vAlign w:val="center"/>
          </w:tcPr>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p w:rsidR="00CD232A" w:rsidRPr="006E4DF9" w:rsidRDefault="00CD232A" w:rsidP="006E4DF9">
            <w:pPr>
              <w:pStyle w:val="ListeParagraf"/>
              <w:widowControl w:val="0"/>
              <w:autoSpaceDE w:val="0"/>
              <w:autoSpaceDN w:val="0"/>
              <w:spacing w:after="0" w:line="240" w:lineRule="auto"/>
              <w:ind w:left="360"/>
              <w:rPr>
                <w:rFonts w:ascii="Times New Roman" w:hAnsi="Times New Roman"/>
                <w:b/>
                <w:bCs/>
                <w:sz w:val="24"/>
                <w:szCs w:val="24"/>
                <w:lang w:val="en-US"/>
              </w:rPr>
            </w:pPr>
          </w:p>
        </w:tc>
        <w:tc>
          <w:tcPr>
            <w:tcW w:w="6528" w:type="dxa"/>
            <w:tcBorders>
              <w:top w:val="nil"/>
              <w:left w:val="nil"/>
              <w:bottom w:val="nil"/>
              <w:right w:val="nil"/>
            </w:tcBorders>
            <w:vAlign w:val="center"/>
          </w:tcPr>
          <w:p w:rsidR="00CD232A" w:rsidRPr="006E4DF9" w:rsidRDefault="00CD232A" w:rsidP="006E4DF9">
            <w:pPr>
              <w:pStyle w:val="ListeParagraf"/>
              <w:widowControl w:val="0"/>
              <w:autoSpaceDE w:val="0"/>
              <w:autoSpaceDN w:val="0"/>
              <w:spacing w:after="0" w:line="240" w:lineRule="auto"/>
              <w:ind w:left="360"/>
              <w:rPr>
                <w:rFonts w:ascii="Times New Roman" w:hAnsi="Times New Roman"/>
                <w:sz w:val="24"/>
                <w:szCs w:val="24"/>
                <w:lang w:val="en-US"/>
              </w:rPr>
            </w:pPr>
          </w:p>
        </w:tc>
      </w:tr>
      <w:tr w:rsidR="00CD232A" w:rsidRPr="006E4DF9" w:rsidTr="00CF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444"/>
        </w:trPr>
        <w:tc>
          <w:tcPr>
            <w:tcW w:w="10164" w:type="dxa"/>
            <w:gridSpan w:val="4"/>
            <w:vAlign w:val="center"/>
          </w:tcPr>
          <w:p w:rsidR="00CD232A" w:rsidRPr="006E4DF9" w:rsidRDefault="00CD232A" w:rsidP="00CF407E">
            <w:pPr>
              <w:tabs>
                <w:tab w:val="left" w:pos="7131"/>
              </w:tabs>
              <w:spacing w:after="0"/>
              <w:jc w:val="center"/>
              <w:rPr>
                <w:rFonts w:ascii="Times New Roman" w:hAnsi="Times New Roman"/>
                <w:b/>
                <w:sz w:val="24"/>
                <w:szCs w:val="24"/>
              </w:rPr>
            </w:pPr>
            <w:r w:rsidRPr="006E4DF9">
              <w:rPr>
                <w:rFonts w:ascii="Times New Roman" w:hAnsi="Times New Roman"/>
                <w:b/>
                <w:sz w:val="24"/>
                <w:szCs w:val="24"/>
              </w:rPr>
              <w:t>COVİD-19 SONRASI YAPILMASI GEREKEN FAALİYETLER</w:t>
            </w:r>
          </w:p>
        </w:tc>
      </w:tr>
      <w:tr w:rsidR="00CD232A" w:rsidRPr="006E4DF9" w:rsidTr="0043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580"/>
        </w:trPr>
        <w:tc>
          <w:tcPr>
            <w:tcW w:w="3048" w:type="dxa"/>
            <w:vAlign w:val="center"/>
          </w:tcPr>
          <w:p w:rsidR="00CD232A" w:rsidRPr="006E4DF9" w:rsidRDefault="00CD232A" w:rsidP="00CF407E">
            <w:pPr>
              <w:pStyle w:val="ListeParagraf"/>
              <w:numPr>
                <w:ilvl w:val="0"/>
                <w:numId w:val="24"/>
              </w:numPr>
              <w:rPr>
                <w:rFonts w:ascii="Times New Roman" w:hAnsi="Times New Roman"/>
                <w:b/>
                <w:sz w:val="24"/>
                <w:szCs w:val="24"/>
              </w:rPr>
            </w:pPr>
            <w:r w:rsidRPr="006E4DF9">
              <w:rPr>
                <w:rFonts w:ascii="Times New Roman" w:hAnsi="Times New Roman"/>
                <w:sz w:val="24"/>
                <w:szCs w:val="24"/>
              </w:rPr>
              <w:t>Pandeminin okulumuz üzerinde olabilecek etkisinin en aza indirilebilmesi için pandeminin yayılım hızını izlemek</w:t>
            </w:r>
          </w:p>
        </w:tc>
        <w:tc>
          <w:tcPr>
            <w:tcW w:w="7116" w:type="dxa"/>
            <w:gridSpan w:val="3"/>
            <w:vAlign w:val="center"/>
          </w:tcPr>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Sağlık Bakanlığı web sayfasının takip edilmesi.</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Çalışan personelin bilgilendirme toplantılarına katılımının sağlanması.</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Okulumuzda devamsızlık yapan öğrencilerin takibinin yapılması, bildirimlerinin İş Sağlığı ve Güvenliği birimine bildirilmesi.</w:t>
            </w:r>
          </w:p>
        </w:tc>
      </w:tr>
      <w:tr w:rsidR="00CD232A" w:rsidRPr="006E4DF9" w:rsidTr="0043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580"/>
        </w:trPr>
        <w:tc>
          <w:tcPr>
            <w:tcW w:w="3048" w:type="dxa"/>
            <w:vAlign w:val="center"/>
          </w:tcPr>
          <w:p w:rsidR="00CD232A" w:rsidRPr="006E4DF9" w:rsidRDefault="00CD232A" w:rsidP="00CF407E">
            <w:pPr>
              <w:rPr>
                <w:rFonts w:ascii="Times New Roman" w:hAnsi="Times New Roman"/>
                <w:b/>
                <w:sz w:val="24"/>
                <w:szCs w:val="24"/>
              </w:rPr>
            </w:pPr>
          </w:p>
          <w:p w:rsidR="00CD232A" w:rsidRPr="006E4DF9" w:rsidRDefault="00CD232A" w:rsidP="00CF407E">
            <w:pPr>
              <w:rPr>
                <w:rFonts w:ascii="Times New Roman" w:hAnsi="Times New Roman"/>
                <w:b/>
                <w:sz w:val="24"/>
                <w:szCs w:val="24"/>
              </w:rPr>
            </w:pPr>
          </w:p>
          <w:p w:rsidR="00CD232A" w:rsidRPr="006E4DF9" w:rsidRDefault="00CD232A" w:rsidP="00CF407E">
            <w:pPr>
              <w:rPr>
                <w:rFonts w:ascii="Times New Roman" w:hAnsi="Times New Roman"/>
                <w:b/>
                <w:sz w:val="24"/>
                <w:szCs w:val="24"/>
              </w:rPr>
            </w:pPr>
          </w:p>
          <w:p w:rsidR="00CD232A" w:rsidRPr="006E4DF9" w:rsidRDefault="00CD232A" w:rsidP="00CF407E">
            <w:pPr>
              <w:pStyle w:val="ListeParagraf"/>
              <w:numPr>
                <w:ilvl w:val="0"/>
                <w:numId w:val="24"/>
              </w:numPr>
              <w:rPr>
                <w:rFonts w:ascii="Times New Roman" w:hAnsi="Times New Roman"/>
                <w:b/>
                <w:sz w:val="24"/>
                <w:szCs w:val="24"/>
              </w:rPr>
            </w:pPr>
            <w:r w:rsidRPr="006E4DF9">
              <w:rPr>
                <w:rFonts w:ascii="Times New Roman" w:hAnsi="Times New Roman"/>
                <w:sz w:val="24"/>
                <w:szCs w:val="24"/>
              </w:rPr>
              <w:t>İşe devamlılığın sağlanabilmesi amacıyla çalışanların hastalıktan korunma stratejilerini uygulamaya koymak</w:t>
            </w:r>
          </w:p>
        </w:tc>
        <w:tc>
          <w:tcPr>
            <w:tcW w:w="7116" w:type="dxa"/>
            <w:gridSpan w:val="3"/>
            <w:vAlign w:val="center"/>
          </w:tcPr>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Bulaşmanın önlenmesi için hasta kişilerin izin alarak evde istirahat etmesi sağlanmalı.</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Çalışanların çalışma saatleri içinde çok yakın mesafede bulunmaması ve gerektiğinde cerrahi maske kullanmaya teşvik edilmesi</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Yapılacak toplantıların kısa tutulması ve mümkün olduğunca az katılımcı ile yapılması</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Kişiler arası temasın azaltılması ve öksürme,hapşırma konusunda çalışanların bilgilendirilmesi.</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Enfeksiyondan korunma ve kontrolde kullanılacak malzemelerin dağıtılması ve ulaşılabilir olması.</w:t>
            </w:r>
          </w:p>
        </w:tc>
      </w:tr>
      <w:tr w:rsidR="00CD232A" w:rsidRPr="006E4DF9" w:rsidTr="0043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580"/>
        </w:trPr>
        <w:tc>
          <w:tcPr>
            <w:tcW w:w="3048" w:type="dxa"/>
            <w:vAlign w:val="center"/>
          </w:tcPr>
          <w:p w:rsidR="00CD232A" w:rsidRPr="006E4DF9" w:rsidRDefault="00CD232A" w:rsidP="00CF407E">
            <w:pPr>
              <w:rPr>
                <w:rFonts w:ascii="Times New Roman" w:hAnsi="Times New Roman"/>
                <w:b/>
                <w:sz w:val="24"/>
                <w:szCs w:val="24"/>
              </w:rPr>
            </w:pPr>
          </w:p>
          <w:p w:rsidR="00CD232A" w:rsidRPr="006E4DF9" w:rsidRDefault="00CD232A" w:rsidP="00CF407E">
            <w:pPr>
              <w:pStyle w:val="ListeParagraf"/>
              <w:numPr>
                <w:ilvl w:val="0"/>
                <w:numId w:val="24"/>
              </w:numPr>
              <w:rPr>
                <w:rFonts w:ascii="Times New Roman" w:hAnsi="Times New Roman"/>
                <w:b/>
                <w:sz w:val="24"/>
                <w:szCs w:val="24"/>
              </w:rPr>
            </w:pPr>
            <w:r w:rsidRPr="006E4DF9">
              <w:rPr>
                <w:rFonts w:ascii="Times New Roman" w:hAnsi="Times New Roman"/>
                <w:sz w:val="24"/>
                <w:szCs w:val="24"/>
              </w:rPr>
              <w:t>Çalışanların ve öğrencilerin sağlığının korunması için özellikle risk grubundan olanların, hastalık riski açısından değerlendirilmesi</w:t>
            </w:r>
          </w:p>
        </w:tc>
        <w:tc>
          <w:tcPr>
            <w:tcW w:w="7116" w:type="dxa"/>
            <w:gridSpan w:val="3"/>
            <w:vAlign w:val="center"/>
          </w:tcPr>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Risk grubunda bulunan ya da aile fertlerinden birinde risk bulunan bireylerin tespit edilmesi</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Risk grubunda olan kişilerin korunma önlemlerinin(cerrahi maske kullanması vb.) alınması.</w:t>
            </w:r>
          </w:p>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Risk grubunda olanlar başta olmak üzere tüm çalışanların günlük hastalık izinleri takibinin yapılması.</w:t>
            </w:r>
          </w:p>
          <w:p w:rsidR="00CD232A" w:rsidRPr="006E4DF9" w:rsidRDefault="00CD232A" w:rsidP="00CF407E">
            <w:pPr>
              <w:pStyle w:val="ListeParagraf"/>
              <w:numPr>
                <w:ilvl w:val="0"/>
                <w:numId w:val="23"/>
              </w:numPr>
              <w:rPr>
                <w:rFonts w:ascii="Times New Roman" w:hAnsi="Times New Roman"/>
                <w:b/>
                <w:bCs/>
                <w:sz w:val="24"/>
                <w:szCs w:val="24"/>
              </w:rPr>
            </w:pPr>
            <w:r w:rsidRPr="006E4DF9">
              <w:rPr>
                <w:rFonts w:ascii="Times New Roman" w:hAnsi="Times New Roman"/>
                <w:sz w:val="24"/>
                <w:szCs w:val="24"/>
              </w:rPr>
              <w:t>Hastalık belirtileri gösteren kişilerin derhal sağlık kuruluşuna yönlendirilmesi.</w:t>
            </w:r>
            <w:r w:rsidRPr="006E4DF9">
              <w:rPr>
                <w:rFonts w:ascii="Times New Roman" w:hAnsi="Times New Roman"/>
                <w:sz w:val="24"/>
                <w:szCs w:val="24"/>
              </w:rPr>
              <w:tab/>
            </w:r>
          </w:p>
        </w:tc>
      </w:tr>
      <w:tr w:rsidR="00CD232A" w:rsidRPr="006E4DF9" w:rsidTr="00C2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580"/>
        </w:trPr>
        <w:tc>
          <w:tcPr>
            <w:tcW w:w="3048" w:type="dxa"/>
            <w:vAlign w:val="center"/>
          </w:tcPr>
          <w:p w:rsidR="00CD232A" w:rsidRPr="006E4DF9" w:rsidRDefault="00CD232A" w:rsidP="00CF407E">
            <w:pPr>
              <w:rPr>
                <w:rFonts w:ascii="Times New Roman" w:hAnsi="Times New Roman"/>
                <w:b/>
                <w:sz w:val="24"/>
                <w:szCs w:val="24"/>
              </w:rPr>
            </w:pPr>
          </w:p>
          <w:p w:rsidR="00CD232A" w:rsidRPr="006E4DF9" w:rsidRDefault="00CD232A" w:rsidP="00CF407E">
            <w:pPr>
              <w:pStyle w:val="ListeParagraf"/>
              <w:numPr>
                <w:ilvl w:val="0"/>
                <w:numId w:val="24"/>
              </w:numPr>
              <w:rPr>
                <w:rFonts w:ascii="Times New Roman" w:hAnsi="Times New Roman"/>
                <w:b/>
                <w:sz w:val="24"/>
                <w:szCs w:val="24"/>
              </w:rPr>
            </w:pPr>
            <w:r w:rsidRPr="006E4DF9">
              <w:rPr>
                <w:rFonts w:ascii="Times New Roman" w:hAnsi="Times New Roman"/>
                <w:sz w:val="24"/>
                <w:szCs w:val="24"/>
              </w:rPr>
              <w:t>Okulun araç ve gereç temizliğini sağlamak</w:t>
            </w:r>
          </w:p>
        </w:tc>
        <w:tc>
          <w:tcPr>
            <w:tcW w:w="7116" w:type="dxa"/>
            <w:gridSpan w:val="3"/>
          </w:tcPr>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 xml:space="preserve">Bulaş riski taşıyan alan (yemekhane, lavabolar) ve eşyalar(telefon, bilgisayar, masa, kapı kolları) temizlik personelleri tarafından Sağlık Bakanlığının hazırladığı yönerge ve talimatlara uyularak en az günde bir kez sabun, deterjan yada %0.5 lik çamaşır suyuyla temizlenmesi ve kontrol edilmesi. </w:t>
            </w:r>
          </w:p>
        </w:tc>
      </w:tr>
      <w:tr w:rsidR="00CD232A" w:rsidRPr="006E4DF9" w:rsidTr="00634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580"/>
        </w:trPr>
        <w:tc>
          <w:tcPr>
            <w:tcW w:w="3048" w:type="dxa"/>
            <w:vAlign w:val="center"/>
          </w:tcPr>
          <w:p w:rsidR="00CD232A" w:rsidRPr="006E4DF9" w:rsidRDefault="00CD232A" w:rsidP="00CF407E">
            <w:pPr>
              <w:rPr>
                <w:rFonts w:ascii="Times New Roman" w:hAnsi="Times New Roman"/>
                <w:b/>
                <w:sz w:val="24"/>
                <w:szCs w:val="24"/>
              </w:rPr>
            </w:pPr>
            <w:r w:rsidRPr="006E4DF9">
              <w:rPr>
                <w:rFonts w:ascii="Times New Roman" w:hAnsi="Times New Roman"/>
                <w:b/>
                <w:sz w:val="24"/>
                <w:szCs w:val="24"/>
              </w:rPr>
              <w:t xml:space="preserve">5.  </w:t>
            </w:r>
            <w:r w:rsidRPr="006E4DF9">
              <w:rPr>
                <w:rFonts w:ascii="Times New Roman" w:hAnsi="Times New Roman"/>
                <w:sz w:val="24"/>
                <w:szCs w:val="24"/>
              </w:rPr>
              <w:t>Çalışanların çalışma verimini korumak ve ruhsal sorunlarını en aza indirebilmek için destek sağlamak</w:t>
            </w:r>
          </w:p>
        </w:tc>
        <w:tc>
          <w:tcPr>
            <w:tcW w:w="7116" w:type="dxa"/>
            <w:gridSpan w:val="3"/>
            <w:vAlign w:val="center"/>
          </w:tcPr>
          <w:p w:rsidR="00CD232A" w:rsidRPr="006E4DF9" w:rsidRDefault="00CD232A" w:rsidP="00CF407E">
            <w:pPr>
              <w:pStyle w:val="ListeParagraf"/>
              <w:numPr>
                <w:ilvl w:val="0"/>
                <w:numId w:val="23"/>
              </w:numPr>
              <w:rPr>
                <w:rFonts w:ascii="Times New Roman" w:hAnsi="Times New Roman"/>
                <w:b/>
                <w:sz w:val="24"/>
                <w:szCs w:val="24"/>
              </w:rPr>
            </w:pPr>
            <w:r w:rsidRPr="006E4DF9">
              <w:rPr>
                <w:rFonts w:ascii="Times New Roman" w:hAnsi="Times New Roman"/>
                <w:sz w:val="24"/>
                <w:szCs w:val="24"/>
              </w:rPr>
              <w:t>Çalışanların psikososyal durumları takip edilmesi</w:t>
            </w:r>
          </w:p>
          <w:p w:rsidR="00CD232A" w:rsidRPr="006E4DF9" w:rsidRDefault="00CD232A" w:rsidP="00CF407E">
            <w:pPr>
              <w:pStyle w:val="ListeParagraf"/>
              <w:numPr>
                <w:ilvl w:val="0"/>
                <w:numId w:val="23"/>
              </w:numPr>
              <w:rPr>
                <w:rFonts w:ascii="Times New Roman" w:hAnsi="Times New Roman"/>
                <w:sz w:val="24"/>
                <w:szCs w:val="24"/>
              </w:rPr>
            </w:pPr>
            <w:r w:rsidRPr="006E4DF9">
              <w:rPr>
                <w:rFonts w:ascii="Times New Roman" w:hAnsi="Times New Roman"/>
                <w:sz w:val="24"/>
                <w:szCs w:val="24"/>
              </w:rPr>
              <w:t>Bu konuda hizmet veren kurum ve kuruluşlar ile işbirliği yapılarak sosyal hizmet ve sosyal yardım sağlanması planlanması</w:t>
            </w:r>
          </w:p>
        </w:tc>
      </w:tr>
    </w:tbl>
    <w:p w:rsidR="00CD232A" w:rsidRPr="00CF407E" w:rsidRDefault="00CD232A" w:rsidP="00B62331">
      <w:pPr>
        <w:pStyle w:val="Balk1"/>
        <w:widowControl w:val="0"/>
        <w:numPr>
          <w:ilvl w:val="0"/>
          <w:numId w:val="26"/>
        </w:numPr>
        <w:autoSpaceDE w:val="0"/>
        <w:autoSpaceDN w:val="0"/>
        <w:spacing w:before="480" w:line="240" w:lineRule="auto"/>
        <w:jc w:val="both"/>
        <w:rPr>
          <w:rFonts w:ascii="Times New Roman" w:hAnsi="Times New Roman"/>
          <w:sz w:val="24"/>
          <w:szCs w:val="24"/>
        </w:rPr>
      </w:pPr>
      <w:r w:rsidRPr="00CF407E">
        <w:rPr>
          <w:rFonts w:ascii="Times New Roman" w:hAnsi="Times New Roman"/>
          <w:sz w:val="24"/>
          <w:szCs w:val="24"/>
        </w:rPr>
        <w:t xml:space="preserve">Salgın hastalık dönemlerine (covıd-19 vb.) Özgü, bulaş riskini minimum düzeyde tutacak şekilde, kapasite kullanımını ve KKD (Kişisel Koruyucu Donanım)gereklilikleri: </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 xml:space="preserve">Öğrenci başına </w:t>
      </w:r>
      <w:smartTag w:uri="urn:schemas-microsoft-com:office:smarttags" w:element="metricconverter">
        <w:smartTagPr>
          <w:attr w:name="ProductID" w:val="4 metrekare"/>
        </w:smartTagPr>
        <w:r w:rsidRPr="00CF407E">
          <w:rPr>
            <w:rFonts w:ascii="Times New Roman" w:hAnsi="Times New Roman"/>
            <w:sz w:val="24"/>
            <w:szCs w:val="24"/>
          </w:rPr>
          <w:t>4 metrekare</w:t>
        </w:r>
      </w:smartTag>
      <w:r w:rsidRPr="00CF407E">
        <w:rPr>
          <w:rFonts w:ascii="Times New Roman" w:hAnsi="Times New Roman"/>
          <w:sz w:val="24"/>
          <w:szCs w:val="24"/>
        </w:rPr>
        <w:t xml:space="preserve"> olacak şekilde kapalı alanlar düzenlenecektir.</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Tüm personel, öğrenci ve ziyaretçiler KKD kullanımı ile ilgili seminere alınacaktır.</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Okulun tüm bölümlerinde KKD kullanılmasının gerekliliği ile ilgili afiş ve broşürler her kata asılacaktır.</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Okulun giriş kapısına KKD nin doğru kullanımı ve okula girişlerde takılmasının zorunluluğu ile ilgili pano asılacaktır.</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Her sınıfa ve koridorlara KKD ‘nin doğru kullanımı, KKD kullanımı zorunluluğu ve atık kutuları konusunda bilgilendirme afişleri asılacaktır.</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Öğrenci velilerinden BİLGİLENDİRME FORMU VE TAAHHÜTNAME (FR.04) alınması</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Güvenlik görevlisi tarafından okula gelen tüm ziyaretçi ve tedarikçilerden ZİYARETÇİ-TEDARİKÇİ BİLGİLENDİRME VE TAAHHÜT FORMU (FR.08) alınması</w:t>
      </w:r>
    </w:p>
    <w:p w:rsidR="00CD232A" w:rsidRPr="00CF407E" w:rsidRDefault="00CD232A"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sz w:val="24"/>
          <w:szCs w:val="24"/>
        </w:rPr>
      </w:pPr>
      <w:r w:rsidRPr="00CF407E">
        <w:rPr>
          <w:rFonts w:ascii="Times New Roman" w:hAnsi="Times New Roman"/>
          <w:sz w:val="24"/>
          <w:szCs w:val="24"/>
        </w:rPr>
        <w:t>Temizlik personeline KİŞİSEL KORUYUCU DONANIM TESLİM FORMU (FR.05) düzenlenmesi</w:t>
      </w:r>
    </w:p>
    <w:p w:rsidR="00CD232A" w:rsidRPr="00CF407E" w:rsidRDefault="00CD232A" w:rsidP="00B62331">
      <w:pPr>
        <w:jc w:val="both"/>
        <w:rPr>
          <w:rFonts w:ascii="Times New Roman" w:hAnsi="Times New Roman"/>
          <w:sz w:val="24"/>
          <w:szCs w:val="24"/>
        </w:rPr>
      </w:pPr>
    </w:p>
    <w:p w:rsidR="00CD232A" w:rsidRPr="00CF407E" w:rsidRDefault="00CD232A" w:rsidP="00B62331">
      <w:pPr>
        <w:pStyle w:val="ListeParagraf"/>
        <w:widowControl w:val="0"/>
        <w:numPr>
          <w:ilvl w:val="0"/>
          <w:numId w:val="26"/>
        </w:numPr>
        <w:autoSpaceDE w:val="0"/>
        <w:autoSpaceDN w:val="0"/>
        <w:spacing w:after="0" w:line="240" w:lineRule="auto"/>
        <w:contextualSpacing w:val="0"/>
        <w:jc w:val="both"/>
        <w:rPr>
          <w:rFonts w:ascii="Times New Roman" w:hAnsi="Times New Roman"/>
          <w:b/>
          <w:bCs/>
          <w:color w:val="2E74B5"/>
          <w:sz w:val="24"/>
          <w:szCs w:val="24"/>
        </w:rPr>
      </w:pPr>
      <w:r w:rsidRPr="00CF407E">
        <w:rPr>
          <w:rFonts w:ascii="Times New Roman" w:hAnsi="Times New Roman"/>
          <w:b/>
          <w:bCs/>
          <w:color w:val="2E74B5"/>
          <w:sz w:val="24"/>
          <w:szCs w:val="24"/>
        </w:rPr>
        <w:t>Alanların temizlik ve dezenfeksiyon işlemleri:</w:t>
      </w:r>
    </w:p>
    <w:p w:rsidR="00CD232A" w:rsidRPr="00CF407E" w:rsidRDefault="00CD232A" w:rsidP="00B62331">
      <w:pPr>
        <w:pStyle w:val="ListeParagraf"/>
        <w:widowControl w:val="0"/>
        <w:numPr>
          <w:ilvl w:val="0"/>
          <w:numId w:val="29"/>
        </w:numPr>
        <w:autoSpaceDE w:val="0"/>
        <w:autoSpaceDN w:val="0"/>
        <w:spacing w:after="0" w:line="240" w:lineRule="auto"/>
        <w:contextualSpacing w:val="0"/>
        <w:jc w:val="both"/>
        <w:rPr>
          <w:rFonts w:ascii="Times New Roman" w:hAnsi="Times New Roman"/>
          <w:bCs/>
          <w:sz w:val="24"/>
          <w:szCs w:val="24"/>
        </w:rPr>
      </w:pPr>
      <w:r w:rsidRPr="00CF407E">
        <w:rPr>
          <w:rFonts w:ascii="Times New Roman" w:hAnsi="Times New Roman"/>
          <w:bCs/>
          <w:sz w:val="24"/>
          <w:szCs w:val="24"/>
        </w:rPr>
        <w:t xml:space="preserve"> OKUL TEMİZLİK PLANI’na uygun temizlik yapılacaktır.</w:t>
      </w:r>
    </w:p>
    <w:p w:rsidR="00CD232A" w:rsidRPr="00CF407E" w:rsidRDefault="00CD232A" w:rsidP="00B62331">
      <w:pPr>
        <w:pStyle w:val="ListeParagraf"/>
        <w:widowControl w:val="0"/>
        <w:numPr>
          <w:ilvl w:val="0"/>
          <w:numId w:val="29"/>
        </w:numPr>
        <w:autoSpaceDE w:val="0"/>
        <w:autoSpaceDN w:val="0"/>
        <w:spacing w:after="0" w:line="240" w:lineRule="auto"/>
        <w:contextualSpacing w:val="0"/>
        <w:jc w:val="both"/>
        <w:rPr>
          <w:rFonts w:ascii="Times New Roman" w:hAnsi="Times New Roman"/>
          <w:bCs/>
          <w:sz w:val="24"/>
          <w:szCs w:val="24"/>
        </w:rPr>
      </w:pPr>
      <w:r w:rsidRPr="00CF407E">
        <w:rPr>
          <w:rFonts w:ascii="Times New Roman" w:hAnsi="Times New Roman"/>
          <w:bCs/>
          <w:sz w:val="24"/>
          <w:szCs w:val="24"/>
        </w:rPr>
        <w:t xml:space="preserve"> OKUL HİJYEN VE SANİTASYON PLANI’na uygun olarak hijyen ve sanitasyon yapılacaktır.</w:t>
      </w:r>
    </w:p>
    <w:p w:rsidR="00CD232A" w:rsidRPr="00CF407E" w:rsidRDefault="00CD232A" w:rsidP="00B62331">
      <w:pPr>
        <w:jc w:val="both"/>
        <w:rPr>
          <w:rFonts w:ascii="Times New Roman" w:hAnsi="Times New Roman"/>
          <w:b/>
          <w:bCs/>
          <w:color w:val="2E74B5"/>
          <w:sz w:val="24"/>
          <w:szCs w:val="24"/>
        </w:rPr>
      </w:pPr>
    </w:p>
    <w:p w:rsidR="00CD232A" w:rsidRPr="00CF407E" w:rsidRDefault="00CD232A" w:rsidP="00B62331">
      <w:pPr>
        <w:pStyle w:val="ListeParagraf"/>
        <w:widowControl w:val="0"/>
        <w:numPr>
          <w:ilvl w:val="0"/>
          <w:numId w:val="26"/>
        </w:numPr>
        <w:autoSpaceDE w:val="0"/>
        <w:autoSpaceDN w:val="0"/>
        <w:spacing w:after="0" w:line="240" w:lineRule="auto"/>
        <w:contextualSpacing w:val="0"/>
        <w:jc w:val="both"/>
        <w:rPr>
          <w:rFonts w:ascii="Times New Roman" w:hAnsi="Times New Roman"/>
          <w:b/>
          <w:bCs/>
          <w:color w:val="2E74B5"/>
          <w:sz w:val="24"/>
          <w:szCs w:val="24"/>
        </w:rPr>
      </w:pPr>
      <w:r w:rsidRPr="00CF407E">
        <w:rPr>
          <w:rFonts w:ascii="Times New Roman" w:hAnsi="Times New Roman"/>
          <w:b/>
          <w:bCs/>
          <w:color w:val="2E74B5"/>
          <w:sz w:val="24"/>
          <w:szCs w:val="24"/>
        </w:rPr>
        <w:t>Özel grupların erişilebilirliği:</w:t>
      </w:r>
    </w:p>
    <w:p w:rsidR="00CD232A" w:rsidRPr="00CF407E" w:rsidRDefault="00CD232A" w:rsidP="00CF407E">
      <w:pPr>
        <w:jc w:val="both"/>
        <w:rPr>
          <w:rFonts w:ascii="Times New Roman" w:hAnsi="Times New Roman"/>
          <w:b/>
          <w:bCs/>
          <w:color w:val="2E74B5"/>
          <w:sz w:val="24"/>
          <w:szCs w:val="24"/>
        </w:rPr>
      </w:pPr>
    </w:p>
    <w:p w:rsidR="00CD232A" w:rsidRPr="00CF407E" w:rsidRDefault="00CD232A" w:rsidP="00B62331">
      <w:pPr>
        <w:ind w:left="360"/>
        <w:jc w:val="both"/>
        <w:rPr>
          <w:rFonts w:ascii="Times New Roman" w:hAnsi="Times New Roman"/>
          <w:bCs/>
          <w:color w:val="000000"/>
          <w:sz w:val="24"/>
          <w:szCs w:val="24"/>
        </w:rPr>
      </w:pPr>
      <w:r w:rsidRPr="00CF407E">
        <w:rPr>
          <w:rFonts w:ascii="Times New Roman" w:hAnsi="Times New Roman"/>
          <w:bCs/>
          <w:color w:val="000000"/>
          <w:sz w:val="24"/>
          <w:szCs w:val="24"/>
        </w:rPr>
        <w:t>1-Risk grubunda bulunan ya da aile fertlerinden birinde risk bulunan bireylerin tespit edilmesi</w:t>
      </w:r>
    </w:p>
    <w:p w:rsidR="00CD232A" w:rsidRPr="00CF407E" w:rsidRDefault="00CD232A" w:rsidP="00B62331">
      <w:pPr>
        <w:ind w:left="360"/>
        <w:jc w:val="both"/>
        <w:rPr>
          <w:rFonts w:ascii="Times New Roman" w:hAnsi="Times New Roman"/>
          <w:bCs/>
          <w:color w:val="000000"/>
          <w:sz w:val="24"/>
          <w:szCs w:val="24"/>
        </w:rPr>
      </w:pPr>
      <w:r w:rsidRPr="00CF407E">
        <w:rPr>
          <w:rFonts w:ascii="Times New Roman" w:hAnsi="Times New Roman"/>
          <w:bCs/>
          <w:color w:val="000000"/>
          <w:sz w:val="24"/>
          <w:szCs w:val="24"/>
        </w:rPr>
        <w:t>2-Risk grubunda olan kişilerin korunma önlemlerinin(cerrahi maske kullanması vb.) alınması.</w:t>
      </w:r>
    </w:p>
    <w:p w:rsidR="00CD232A" w:rsidRPr="00CF407E" w:rsidRDefault="00CD232A" w:rsidP="00B62331">
      <w:pPr>
        <w:jc w:val="both"/>
        <w:rPr>
          <w:rFonts w:ascii="Times New Roman" w:hAnsi="Times New Roman"/>
          <w:bCs/>
          <w:color w:val="000000"/>
          <w:sz w:val="24"/>
          <w:szCs w:val="24"/>
        </w:rPr>
      </w:pPr>
      <w:r w:rsidRPr="00CF407E">
        <w:rPr>
          <w:rFonts w:ascii="Times New Roman" w:hAnsi="Times New Roman"/>
          <w:bCs/>
          <w:color w:val="000000"/>
          <w:sz w:val="24"/>
          <w:szCs w:val="24"/>
        </w:rPr>
        <w:t xml:space="preserve">     3-Risk grubunda olanlar başta olmak üzere tüm çalışanların günlük hastalık izinleri takibinin yapılması.</w:t>
      </w:r>
    </w:p>
    <w:p w:rsidR="00CD232A" w:rsidRPr="00CF407E" w:rsidRDefault="00CD232A" w:rsidP="00B62331">
      <w:pPr>
        <w:jc w:val="both"/>
        <w:rPr>
          <w:rFonts w:ascii="Times New Roman" w:hAnsi="Times New Roman"/>
          <w:b/>
          <w:bCs/>
          <w:color w:val="2E74B5"/>
          <w:sz w:val="24"/>
          <w:szCs w:val="24"/>
        </w:rPr>
      </w:pPr>
      <w:r w:rsidRPr="00CF407E">
        <w:rPr>
          <w:rFonts w:ascii="Times New Roman" w:hAnsi="Times New Roman"/>
          <w:bCs/>
          <w:color w:val="000000"/>
          <w:sz w:val="24"/>
          <w:szCs w:val="24"/>
        </w:rPr>
        <w:t xml:space="preserve">   4-Hastalık belirtileri gösteren kişilerin derhal sağlık kuruluşuna yönlendirilmesi.</w:t>
      </w:r>
      <w:r w:rsidRPr="00CF407E">
        <w:rPr>
          <w:rFonts w:ascii="Times New Roman" w:hAnsi="Times New Roman"/>
          <w:b/>
          <w:bCs/>
          <w:color w:val="2E74B5"/>
          <w:sz w:val="24"/>
          <w:szCs w:val="24"/>
        </w:rPr>
        <w:tab/>
      </w:r>
    </w:p>
    <w:p w:rsidR="00CD232A" w:rsidRPr="00CF407E" w:rsidRDefault="00CD232A" w:rsidP="00075589">
      <w:pPr>
        <w:rPr>
          <w:rFonts w:ascii="Times New Roman" w:hAnsi="Times New Roman"/>
          <w:b/>
          <w:bCs/>
          <w:color w:val="2E74B5"/>
          <w:sz w:val="24"/>
          <w:szCs w:val="24"/>
        </w:rPr>
      </w:pPr>
    </w:p>
    <w:p w:rsidR="00CD232A" w:rsidRPr="00CF407E" w:rsidRDefault="00CD232A" w:rsidP="007F1119">
      <w:pPr>
        <w:pStyle w:val="ListeParagraf"/>
        <w:widowControl w:val="0"/>
        <w:numPr>
          <w:ilvl w:val="0"/>
          <w:numId w:val="26"/>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Salgın durumlarında (COVID-19 vb.) kuruluşa acil durumlar haricinde ziyaretçi kabul edilmemesi ile ilgili bilgilendirme faaliyetleri</w:t>
      </w:r>
      <w:r>
        <w:rPr>
          <w:rFonts w:ascii="Times New Roman" w:hAnsi="Times New Roman"/>
          <w:b/>
          <w:bCs/>
          <w:color w:val="2E74B5"/>
          <w:sz w:val="24"/>
          <w:szCs w:val="24"/>
        </w:rPr>
        <w:t xml:space="preserve"> ve alınması gereken tedbirler</w:t>
      </w:r>
      <w:r w:rsidRPr="00CF407E">
        <w:rPr>
          <w:rFonts w:ascii="Times New Roman" w:hAnsi="Times New Roman"/>
          <w:b/>
          <w:bCs/>
          <w:color w:val="2E74B5"/>
          <w:sz w:val="24"/>
          <w:szCs w:val="24"/>
        </w:rPr>
        <w:t>:</w:t>
      </w:r>
    </w:p>
    <w:p w:rsidR="00CD232A" w:rsidRPr="00CF407E" w:rsidRDefault="00CD232A" w:rsidP="00587683">
      <w:pPr>
        <w:widowControl w:val="0"/>
        <w:autoSpaceDE w:val="0"/>
        <w:autoSpaceDN w:val="0"/>
        <w:spacing w:after="0" w:line="240" w:lineRule="auto"/>
        <w:ind w:left="360"/>
        <w:rPr>
          <w:rFonts w:ascii="Times New Roman" w:hAnsi="Times New Roman"/>
          <w:b/>
          <w:bCs/>
          <w:color w:val="2E74B5"/>
          <w:sz w:val="24"/>
          <w:szCs w:val="24"/>
        </w:rPr>
      </w:pPr>
    </w:p>
    <w:p w:rsidR="00CD232A" w:rsidRPr="00CF407E" w:rsidRDefault="00CD232A" w:rsidP="007F1119">
      <w:pPr>
        <w:pStyle w:val="ListeParagraf"/>
        <w:widowControl w:val="0"/>
        <w:numPr>
          <w:ilvl w:val="0"/>
          <w:numId w:val="30"/>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Okula acil durumlar haricinde ziyaretçi kabul edilmeyeceği ile ilgili tabela okul ana giriş kapısına asılacaktır.</w:t>
      </w:r>
    </w:p>
    <w:p w:rsidR="00CD232A" w:rsidRPr="00CF407E" w:rsidRDefault="00CD232A" w:rsidP="00075589">
      <w:pPr>
        <w:pStyle w:val="ListeParagraf"/>
        <w:widowControl w:val="0"/>
        <w:numPr>
          <w:ilvl w:val="0"/>
          <w:numId w:val="30"/>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Tüm velilere sosyal medya ve broşürler vasıtası ile okula sadece acil durumlarda, gerekli KKD ile girişlerinin yapılması gerektiği ile ilgili çalışmalar yapılacaktır.</w:t>
      </w:r>
    </w:p>
    <w:p w:rsidR="00CD232A" w:rsidRPr="00CF407E" w:rsidRDefault="00CD232A" w:rsidP="00CF407E">
      <w:pPr>
        <w:pStyle w:val="ListeParagraf"/>
        <w:widowControl w:val="0"/>
        <w:autoSpaceDE w:val="0"/>
        <w:autoSpaceDN w:val="0"/>
        <w:spacing w:after="0" w:line="240" w:lineRule="auto"/>
        <w:contextualSpacing w:val="0"/>
        <w:rPr>
          <w:rFonts w:ascii="Times New Roman" w:hAnsi="Times New Roman"/>
          <w:bCs/>
          <w:sz w:val="24"/>
          <w:szCs w:val="24"/>
        </w:rPr>
      </w:pPr>
    </w:p>
    <w:p w:rsidR="00CD232A" w:rsidRPr="00CF407E" w:rsidRDefault="00CD232A" w:rsidP="007F1119">
      <w:pPr>
        <w:pStyle w:val="ListeParagraf"/>
        <w:widowControl w:val="0"/>
        <w:numPr>
          <w:ilvl w:val="0"/>
          <w:numId w:val="26"/>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Yapılması zorunlu olan toplu etkinliklere yönelik alınacak tedbirler: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Tüm toplantılarda sosyal mesafe korunacak şekilde toplantı yeri düzenlenecektir.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 salonunun girişine dezenfektan ve mendiller konulacaktır.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 salonunun doğal yollarla havalandırmasının yapılması sağlanacaktır.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 mümkün olduğu kadar kısa tutulacaktır.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Mümkünse toplantı tele/video konferans şeklinde yapılacaktır.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 öncesinde toplantı salonu/yeri temizlik ve dezenfeksiyonu yapılacaktır.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Toplantıda önce kendilerini iyi hissetmeyen, bulaş riski taşıyanların toplantıya gelmemeleri söylenecektir.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Toplantıya katılanların Ad-Soyad, telefon numaraları alınacaktır.</w:t>
      </w:r>
    </w:p>
    <w:p w:rsidR="00CD232A" w:rsidRPr="00CF407E" w:rsidRDefault="00CD232A" w:rsidP="007F1119">
      <w:pPr>
        <w:pStyle w:val="ListeParagraf"/>
        <w:widowControl w:val="0"/>
        <w:numPr>
          <w:ilvl w:val="0"/>
          <w:numId w:val="31"/>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Toplantıya başlarken el sıkışması yapılmaması konusunda önlem alınacaktır.</w:t>
      </w:r>
    </w:p>
    <w:p w:rsidR="00CD232A" w:rsidRPr="00CF407E" w:rsidRDefault="00CD232A" w:rsidP="00075589">
      <w:pPr>
        <w:ind w:left="360"/>
        <w:rPr>
          <w:rFonts w:ascii="Times New Roman" w:hAnsi="Times New Roman"/>
          <w:b/>
          <w:bCs/>
          <w:color w:val="2E74B5"/>
          <w:sz w:val="24"/>
          <w:szCs w:val="24"/>
        </w:rPr>
      </w:pPr>
      <w:r w:rsidRPr="00CF407E">
        <w:rPr>
          <w:rFonts w:ascii="Times New Roman" w:hAnsi="Times New Roman"/>
          <w:bCs/>
          <w:sz w:val="24"/>
          <w:szCs w:val="24"/>
        </w:rPr>
        <w:t>10)Toplantı sonrasında toplu fotoğraf çekimi ve el sıkışması olmaması konusunda katılımcılara bilgi verilecektir.</w:t>
      </w:r>
    </w:p>
    <w:p w:rsidR="00CD232A" w:rsidRPr="00CF407E" w:rsidRDefault="00CD232A" w:rsidP="00075589">
      <w:pPr>
        <w:pStyle w:val="ListeParagraf"/>
        <w:rPr>
          <w:rFonts w:ascii="Times New Roman" w:hAnsi="Times New Roman"/>
          <w:b/>
          <w:bCs/>
          <w:color w:val="2E74B5"/>
          <w:sz w:val="24"/>
          <w:szCs w:val="24"/>
        </w:rPr>
      </w:pPr>
    </w:p>
    <w:p w:rsidR="00CD232A" w:rsidRPr="00CF407E" w:rsidRDefault="00CD232A" w:rsidP="007F1119">
      <w:pPr>
        <w:pStyle w:val="ListeParagraf"/>
        <w:widowControl w:val="0"/>
        <w:numPr>
          <w:ilvl w:val="0"/>
          <w:numId w:val="26"/>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Salgın durumlarında (COVID-19 vb.) öğrenciler ve personelin devamsızlıklarının takip edilmesi, devamsızlıklardaki artışların salgın hastalıklarla ilişkili olması halinde yapılacaklar:</w:t>
      </w:r>
    </w:p>
    <w:p w:rsidR="00CD232A" w:rsidRPr="00CF407E" w:rsidRDefault="00CD232A" w:rsidP="00075589">
      <w:pPr>
        <w:ind w:left="360"/>
        <w:rPr>
          <w:rFonts w:ascii="Times New Roman" w:hAnsi="Times New Roman"/>
          <w:bCs/>
          <w:sz w:val="24"/>
          <w:szCs w:val="24"/>
        </w:rPr>
      </w:pPr>
      <w:r w:rsidRPr="00CF407E">
        <w:rPr>
          <w:rFonts w:ascii="Times New Roman" w:hAnsi="Times New Roman"/>
          <w:bCs/>
          <w:sz w:val="24"/>
          <w:szCs w:val="24"/>
        </w:rPr>
        <w:t xml:space="preserve">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CD232A" w:rsidRPr="00CF407E" w:rsidRDefault="00CD232A" w:rsidP="00075589">
      <w:pPr>
        <w:rPr>
          <w:rFonts w:ascii="Times New Roman" w:hAnsi="Times New Roman"/>
          <w:b/>
          <w:bCs/>
          <w:color w:val="2E74B5"/>
          <w:sz w:val="24"/>
          <w:szCs w:val="24"/>
        </w:rPr>
      </w:pPr>
    </w:p>
    <w:p w:rsidR="00CD232A" w:rsidRPr="00CF407E" w:rsidRDefault="00CD232A" w:rsidP="007F1119">
      <w:pPr>
        <w:pStyle w:val="ListeParagraf"/>
        <w:widowControl w:val="0"/>
        <w:numPr>
          <w:ilvl w:val="0"/>
          <w:numId w:val="26"/>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Salgın durumlarında (COVID-19 vb.)  semptomları olan hastaları tespit edebilmeye yönelik uygulamalar:</w:t>
      </w:r>
    </w:p>
    <w:p w:rsidR="00CD232A" w:rsidRPr="00CF407E" w:rsidRDefault="00CD232A" w:rsidP="007F1119">
      <w:pPr>
        <w:pStyle w:val="ListeParagraf"/>
        <w:widowControl w:val="0"/>
        <w:numPr>
          <w:ilvl w:val="0"/>
          <w:numId w:val="32"/>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Okula girişte güvenlik görevlisi okula gelen tüm personel ve öğrencilerin ateş ölçümünü yapar ve ateşi 37,5 dereceden fazla olanları HEÖK sorumlusuna bildirir.</w:t>
      </w:r>
    </w:p>
    <w:p w:rsidR="00CD232A" w:rsidRPr="00CF407E" w:rsidRDefault="00CD232A" w:rsidP="007F1119">
      <w:pPr>
        <w:pStyle w:val="ListeParagraf"/>
        <w:widowControl w:val="0"/>
        <w:numPr>
          <w:ilvl w:val="0"/>
          <w:numId w:val="32"/>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HEÖK sorumlusu ilgili veliyi arayarak durumu bildirir ve öğrencinin velisi ile birlikte en yakın sağlık kuruluşuna gitmesi sağlanır.</w:t>
      </w:r>
    </w:p>
    <w:p w:rsidR="00CD232A" w:rsidRDefault="00CD232A" w:rsidP="00075589">
      <w:pPr>
        <w:pStyle w:val="ListeParagraf"/>
        <w:widowControl w:val="0"/>
        <w:numPr>
          <w:ilvl w:val="0"/>
          <w:numId w:val="32"/>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Okul içinde kendini kötü hisseden, ateşi çıkan öğrenciler kapalı bir odaya alınarak diğer öğrencilerden izole edilir ve durumu velisine bildirilir. Öğrencinin sağlık kuruluşuna velisi ile birlikte gitmesi sağlanır.</w:t>
      </w:r>
    </w:p>
    <w:p w:rsidR="00CD232A" w:rsidRPr="00CF407E" w:rsidRDefault="00CD232A" w:rsidP="00CF407E">
      <w:pPr>
        <w:pStyle w:val="ListeParagraf"/>
        <w:widowControl w:val="0"/>
        <w:autoSpaceDE w:val="0"/>
        <w:autoSpaceDN w:val="0"/>
        <w:spacing w:after="0" w:line="240" w:lineRule="auto"/>
        <w:contextualSpacing w:val="0"/>
        <w:rPr>
          <w:rFonts w:ascii="Times New Roman" w:hAnsi="Times New Roman"/>
          <w:bCs/>
          <w:sz w:val="24"/>
          <w:szCs w:val="24"/>
        </w:rPr>
      </w:pPr>
    </w:p>
    <w:p w:rsidR="00CD232A" w:rsidRPr="00CF407E" w:rsidRDefault="00CD232A" w:rsidP="00CF407E">
      <w:pPr>
        <w:pStyle w:val="Balk2"/>
        <w:jc w:val="center"/>
      </w:pPr>
      <w:r w:rsidRPr="00CF407E">
        <w:t>KONTROL ÖNLEMLERİ HİYERARŞİSİ</w:t>
      </w:r>
    </w:p>
    <w:p w:rsidR="00CD232A" w:rsidRPr="00CF407E" w:rsidRDefault="00CD232A" w:rsidP="00CF407E">
      <w:pPr>
        <w:pStyle w:val="Balk1"/>
        <w:widowControl w:val="0"/>
        <w:numPr>
          <w:ilvl w:val="0"/>
          <w:numId w:val="27"/>
        </w:numPr>
        <w:autoSpaceDE w:val="0"/>
        <w:autoSpaceDN w:val="0"/>
        <w:spacing w:line="240" w:lineRule="auto"/>
        <w:rPr>
          <w:rFonts w:ascii="Times New Roman" w:hAnsi="Times New Roman"/>
          <w:sz w:val="24"/>
          <w:szCs w:val="24"/>
        </w:rPr>
      </w:pPr>
      <w:r w:rsidRPr="00CF407E">
        <w:rPr>
          <w:rFonts w:ascii="Times New Roman" w:hAnsi="Times New Roman"/>
          <w:sz w:val="24"/>
          <w:szCs w:val="24"/>
        </w:rPr>
        <w:t>Semptomları (belirtileri) olan kişilerin erken saptanması:</w:t>
      </w:r>
    </w:p>
    <w:p w:rsidR="00CD232A" w:rsidRPr="00CF407E" w:rsidRDefault="00CD232A" w:rsidP="00075589">
      <w:pPr>
        <w:rPr>
          <w:rFonts w:ascii="Times New Roman" w:hAnsi="Times New Roman"/>
          <w:sz w:val="24"/>
          <w:szCs w:val="24"/>
        </w:rPr>
      </w:pPr>
    </w:p>
    <w:p w:rsidR="00CD232A" w:rsidRPr="00CF407E" w:rsidRDefault="00CD232A" w:rsidP="00075589">
      <w:pPr>
        <w:rPr>
          <w:rFonts w:ascii="Times New Roman" w:hAnsi="Times New Roman"/>
          <w:sz w:val="24"/>
          <w:szCs w:val="24"/>
        </w:rPr>
      </w:pPr>
      <w:r w:rsidRPr="00CF407E">
        <w:rPr>
          <w:rFonts w:ascii="Times New Roman" w:hAnsi="Times New Roman"/>
          <w:sz w:val="24"/>
          <w:szCs w:val="24"/>
        </w:rPr>
        <w:t>Okul girişinde tüm personel, öğrenci ve ziyaretçilerin ateş ölçümü yapılır. Ateşi 37,5 derecenin üzerinde olanlar okul binasına alınmazlar. Durumları HEÖK sorumlusuna bildirilir.</w:t>
      </w:r>
    </w:p>
    <w:p w:rsidR="00CD232A" w:rsidRPr="00CF407E" w:rsidRDefault="00CD232A" w:rsidP="007F1119">
      <w:pPr>
        <w:pStyle w:val="Balk1"/>
        <w:widowControl w:val="0"/>
        <w:numPr>
          <w:ilvl w:val="0"/>
          <w:numId w:val="27"/>
        </w:numPr>
        <w:autoSpaceDE w:val="0"/>
        <w:autoSpaceDN w:val="0"/>
        <w:spacing w:before="480" w:line="240" w:lineRule="auto"/>
        <w:rPr>
          <w:rFonts w:ascii="Times New Roman" w:hAnsi="Times New Roman"/>
          <w:sz w:val="24"/>
          <w:szCs w:val="24"/>
        </w:rPr>
      </w:pPr>
      <w:r w:rsidRPr="00CF407E">
        <w:rPr>
          <w:rFonts w:ascii="Times New Roman" w:hAnsi="Times New Roman"/>
          <w:sz w:val="24"/>
          <w:szCs w:val="24"/>
        </w:rPr>
        <w:t>Sağlık otoritesine bildirilmesi/raporlanması:</w:t>
      </w:r>
    </w:p>
    <w:p w:rsidR="00CD232A" w:rsidRPr="00CF407E" w:rsidRDefault="00CD232A" w:rsidP="007F1119">
      <w:pPr>
        <w:pStyle w:val="ListeParagraf"/>
        <w:widowControl w:val="0"/>
        <w:numPr>
          <w:ilvl w:val="0"/>
          <w:numId w:val="33"/>
        </w:numPr>
        <w:autoSpaceDE w:val="0"/>
        <w:autoSpaceDN w:val="0"/>
        <w:spacing w:after="0" w:line="240" w:lineRule="auto"/>
        <w:contextualSpacing w:val="0"/>
        <w:rPr>
          <w:rFonts w:ascii="Times New Roman" w:hAnsi="Times New Roman"/>
          <w:sz w:val="24"/>
          <w:szCs w:val="24"/>
        </w:rPr>
      </w:pPr>
      <w:r w:rsidRPr="00CF407E">
        <w:rPr>
          <w:rFonts w:ascii="Times New Roman" w:hAnsi="Times New Roman"/>
          <w:sz w:val="24"/>
          <w:szCs w:val="24"/>
        </w:rPr>
        <w:t>Covid-19 şüphesi bulunanlar ilgili sağlık müdürlüğü aranarak (184) durumu bildirilir.</w:t>
      </w:r>
    </w:p>
    <w:p w:rsidR="00CD232A" w:rsidRPr="00CF407E" w:rsidRDefault="00CD232A" w:rsidP="007F1119">
      <w:pPr>
        <w:pStyle w:val="ListeParagraf"/>
        <w:widowControl w:val="0"/>
        <w:numPr>
          <w:ilvl w:val="0"/>
          <w:numId w:val="33"/>
        </w:numPr>
        <w:autoSpaceDE w:val="0"/>
        <w:autoSpaceDN w:val="0"/>
        <w:spacing w:after="0" w:line="240" w:lineRule="auto"/>
        <w:contextualSpacing w:val="0"/>
        <w:rPr>
          <w:rFonts w:ascii="Times New Roman" w:hAnsi="Times New Roman"/>
          <w:sz w:val="24"/>
          <w:szCs w:val="24"/>
        </w:rPr>
      </w:pPr>
      <w:r w:rsidRPr="00CF407E">
        <w:rPr>
          <w:rFonts w:ascii="Times New Roman" w:hAnsi="Times New Roman"/>
          <w:sz w:val="24"/>
          <w:szCs w:val="24"/>
        </w:rPr>
        <w:t>Öğrenci velisi durumdan haberdar elidir.</w:t>
      </w:r>
    </w:p>
    <w:p w:rsidR="00CD232A" w:rsidRPr="00CF407E" w:rsidRDefault="00CD232A" w:rsidP="007F1119">
      <w:pPr>
        <w:pStyle w:val="ListeParagraf"/>
        <w:widowControl w:val="0"/>
        <w:numPr>
          <w:ilvl w:val="0"/>
          <w:numId w:val="33"/>
        </w:numPr>
        <w:autoSpaceDE w:val="0"/>
        <w:autoSpaceDN w:val="0"/>
        <w:spacing w:after="0" w:line="240" w:lineRule="auto"/>
        <w:contextualSpacing w:val="0"/>
        <w:rPr>
          <w:rFonts w:ascii="Times New Roman" w:hAnsi="Times New Roman"/>
          <w:sz w:val="24"/>
          <w:szCs w:val="24"/>
        </w:rPr>
      </w:pPr>
      <w:r w:rsidRPr="00CF407E">
        <w:rPr>
          <w:rFonts w:ascii="Times New Roman" w:hAnsi="Times New Roman"/>
          <w:sz w:val="24"/>
          <w:szCs w:val="24"/>
        </w:rPr>
        <w:t>Öğrenci kapalı bir odada karantinaya alınır</w:t>
      </w:r>
    </w:p>
    <w:p w:rsidR="00CD232A" w:rsidRPr="00CF407E" w:rsidRDefault="00CD232A" w:rsidP="007F1119">
      <w:pPr>
        <w:pStyle w:val="ListeParagraf"/>
        <w:widowControl w:val="0"/>
        <w:numPr>
          <w:ilvl w:val="0"/>
          <w:numId w:val="33"/>
        </w:numPr>
        <w:autoSpaceDE w:val="0"/>
        <w:autoSpaceDN w:val="0"/>
        <w:spacing w:after="0" w:line="240" w:lineRule="auto"/>
        <w:contextualSpacing w:val="0"/>
        <w:rPr>
          <w:rFonts w:ascii="Times New Roman" w:hAnsi="Times New Roman"/>
          <w:sz w:val="24"/>
          <w:szCs w:val="24"/>
        </w:rPr>
      </w:pPr>
      <w:r w:rsidRPr="00CF407E">
        <w:rPr>
          <w:rFonts w:ascii="Times New Roman" w:hAnsi="Times New Roman"/>
          <w:sz w:val="24"/>
          <w:szCs w:val="24"/>
        </w:rPr>
        <w:t>Sağlık kuruluşundan nakil aracı ile öğrenci ilgili sağlık kuruluşuna nakledilir.</w:t>
      </w:r>
    </w:p>
    <w:p w:rsidR="00CD232A" w:rsidRDefault="00CD232A" w:rsidP="00075589">
      <w:pPr>
        <w:pStyle w:val="ListeParagraf"/>
        <w:widowControl w:val="0"/>
        <w:numPr>
          <w:ilvl w:val="0"/>
          <w:numId w:val="33"/>
        </w:numPr>
        <w:autoSpaceDE w:val="0"/>
        <w:autoSpaceDN w:val="0"/>
        <w:spacing w:after="0" w:line="240" w:lineRule="auto"/>
        <w:contextualSpacing w:val="0"/>
        <w:rPr>
          <w:rFonts w:ascii="Times New Roman" w:hAnsi="Times New Roman"/>
          <w:sz w:val="24"/>
          <w:szCs w:val="24"/>
        </w:rPr>
      </w:pPr>
      <w:r w:rsidRPr="00CF407E">
        <w:rPr>
          <w:rFonts w:ascii="Times New Roman" w:hAnsi="Times New Roman"/>
          <w:sz w:val="24"/>
          <w:szCs w:val="24"/>
        </w:rPr>
        <w:t>Covid-19 tanısı konulanlar SALGIN TAKİP FORMU ‘na işlenir.</w:t>
      </w:r>
    </w:p>
    <w:p w:rsidR="00CD232A" w:rsidRPr="00CF407E" w:rsidRDefault="00CD232A" w:rsidP="00CF407E">
      <w:pPr>
        <w:pStyle w:val="ListeParagraf"/>
        <w:widowControl w:val="0"/>
        <w:autoSpaceDE w:val="0"/>
        <w:autoSpaceDN w:val="0"/>
        <w:spacing w:after="0" w:line="240" w:lineRule="auto"/>
        <w:contextualSpacing w:val="0"/>
        <w:rPr>
          <w:rFonts w:ascii="Times New Roman" w:hAnsi="Times New Roman"/>
          <w:sz w:val="24"/>
          <w:szCs w:val="24"/>
        </w:rPr>
      </w:pPr>
    </w:p>
    <w:p w:rsidR="00CD232A" w:rsidRPr="00CF407E" w:rsidRDefault="00CD232A" w:rsidP="007F1119">
      <w:pPr>
        <w:pStyle w:val="ListeParagraf"/>
        <w:widowControl w:val="0"/>
        <w:numPr>
          <w:ilvl w:val="0"/>
          <w:numId w:val="27"/>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Kişilerin erken izolasyonu:</w:t>
      </w:r>
    </w:p>
    <w:p w:rsidR="00CD232A" w:rsidRPr="00CF407E" w:rsidRDefault="00CD232A" w:rsidP="00075589">
      <w:pPr>
        <w:pStyle w:val="ListeParagraf"/>
        <w:widowControl w:val="0"/>
        <w:numPr>
          <w:ilvl w:val="0"/>
          <w:numId w:val="34"/>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Cs/>
          <w:sz w:val="24"/>
          <w:szCs w:val="24"/>
        </w:rPr>
        <w:t>Okul girişlerinde ve gün içinde ateşi 37,5 dereceden fazla çıkanlar kapalı bir odada izole edilir.</w:t>
      </w:r>
    </w:p>
    <w:p w:rsidR="00CD232A" w:rsidRPr="00CF407E" w:rsidRDefault="00CD232A" w:rsidP="007F1119">
      <w:pPr>
        <w:pStyle w:val="ListeParagraf"/>
        <w:widowControl w:val="0"/>
        <w:numPr>
          <w:ilvl w:val="0"/>
          <w:numId w:val="27"/>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Kişilerin sağlık kuruluşuna nakledilmesi/naklinin sağlanması:</w:t>
      </w:r>
    </w:p>
    <w:p w:rsidR="00CD232A" w:rsidRPr="00CF407E" w:rsidRDefault="00CD232A" w:rsidP="007F1119">
      <w:pPr>
        <w:pStyle w:val="ListeParagraf"/>
        <w:widowControl w:val="0"/>
        <w:numPr>
          <w:ilvl w:val="0"/>
          <w:numId w:val="35"/>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Covid-19 şüphesi bulunan (öksürük, ishal, 37,5 derecenin üzerinde ateşi olanlar) 184 numaralı korona yardım masası ile iletişim kurulur.</w:t>
      </w:r>
    </w:p>
    <w:p w:rsidR="00CD232A" w:rsidRPr="00CF407E" w:rsidRDefault="00CD232A" w:rsidP="007F1119">
      <w:pPr>
        <w:pStyle w:val="ListeParagraf"/>
        <w:widowControl w:val="0"/>
        <w:numPr>
          <w:ilvl w:val="0"/>
          <w:numId w:val="35"/>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Hasta tek başına kapalı bir alanda tutulur</w:t>
      </w:r>
    </w:p>
    <w:p w:rsidR="00CD232A" w:rsidRPr="00CF407E" w:rsidRDefault="00CD232A" w:rsidP="007F1119">
      <w:pPr>
        <w:pStyle w:val="ListeParagraf"/>
        <w:widowControl w:val="0"/>
        <w:numPr>
          <w:ilvl w:val="0"/>
          <w:numId w:val="35"/>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İlgili sağlık kuruluşunun nakil aracı ile nakli yapılır.</w:t>
      </w:r>
    </w:p>
    <w:p w:rsidR="00CD232A" w:rsidRPr="00CF407E" w:rsidRDefault="00CD232A" w:rsidP="007F1119">
      <w:pPr>
        <w:pStyle w:val="ListeParagraf"/>
        <w:widowControl w:val="0"/>
        <w:numPr>
          <w:ilvl w:val="0"/>
          <w:numId w:val="35"/>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Durumu velisi/yakınına bildirilir.</w:t>
      </w:r>
    </w:p>
    <w:p w:rsidR="00CD232A" w:rsidRPr="00CF407E" w:rsidRDefault="00CD232A" w:rsidP="00075589">
      <w:pPr>
        <w:rPr>
          <w:rFonts w:ascii="Times New Roman" w:hAnsi="Times New Roman"/>
          <w:b/>
          <w:bCs/>
          <w:color w:val="2E74B5"/>
          <w:sz w:val="24"/>
          <w:szCs w:val="24"/>
        </w:rPr>
      </w:pPr>
    </w:p>
    <w:p w:rsidR="00CD232A" w:rsidRPr="00CF407E" w:rsidRDefault="00CD232A" w:rsidP="007F1119">
      <w:pPr>
        <w:pStyle w:val="ListeParagraf"/>
        <w:widowControl w:val="0"/>
        <w:numPr>
          <w:ilvl w:val="0"/>
          <w:numId w:val="27"/>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Doğrulanmış salgın hastalıklı (COVID-19 vb.) kişilerin iyileşmesini takiben sağlık otoritelerince belirlenen süre (COVID-19 için en az 14 gün) izolasyon sonrasında kuruluşa dönmesinin sağlanması:</w:t>
      </w:r>
    </w:p>
    <w:p w:rsidR="00CD232A" w:rsidRPr="00CF407E" w:rsidRDefault="00CD232A" w:rsidP="00075589">
      <w:pPr>
        <w:rPr>
          <w:rFonts w:ascii="Times New Roman" w:hAnsi="Times New Roman"/>
          <w:b/>
          <w:bCs/>
          <w:color w:val="2E74B5"/>
          <w:sz w:val="24"/>
          <w:szCs w:val="24"/>
        </w:rPr>
      </w:pPr>
      <w:r w:rsidRPr="00CF407E">
        <w:rPr>
          <w:rFonts w:ascii="Times New Roman" w:hAnsi="Times New Roman"/>
          <w:b/>
          <w:bCs/>
          <w:color w:val="2E74B5"/>
          <w:sz w:val="24"/>
          <w:szCs w:val="24"/>
        </w:rPr>
        <w:t xml:space="preserve"> </w:t>
      </w:r>
      <w:r w:rsidRPr="00CF407E">
        <w:rPr>
          <w:rFonts w:ascii="Times New Roman" w:hAnsi="Times New Roman"/>
          <w:b/>
          <w:bCs/>
          <w:color w:val="2E74B5"/>
          <w:sz w:val="24"/>
          <w:szCs w:val="24"/>
        </w:rPr>
        <w:tab/>
      </w:r>
      <w:r w:rsidRPr="00CF407E">
        <w:rPr>
          <w:rFonts w:ascii="Times New Roman" w:hAnsi="Times New Roman"/>
          <w:bCs/>
          <w:sz w:val="24"/>
          <w:szCs w:val="24"/>
        </w:rPr>
        <w:t xml:space="preserve">SALGIN TAKİP FORMU ‘na işlenen kişiler 14 günlük karantina sürecinden sonra aranarak okula dönmeleri sağlanır. </w:t>
      </w:r>
    </w:p>
    <w:p w:rsidR="00CD232A" w:rsidRPr="00CF407E" w:rsidRDefault="00CD232A" w:rsidP="007F1119">
      <w:pPr>
        <w:pStyle w:val="ListeParagraf"/>
        <w:widowControl w:val="0"/>
        <w:numPr>
          <w:ilvl w:val="0"/>
          <w:numId w:val="27"/>
        </w:numPr>
        <w:autoSpaceDE w:val="0"/>
        <w:autoSpaceDN w:val="0"/>
        <w:spacing w:after="0" w:line="240" w:lineRule="auto"/>
        <w:contextualSpacing w:val="0"/>
        <w:rPr>
          <w:rFonts w:ascii="Times New Roman" w:hAnsi="Times New Roman"/>
          <w:b/>
          <w:bCs/>
          <w:color w:val="2E74B5"/>
          <w:sz w:val="24"/>
          <w:szCs w:val="24"/>
        </w:rPr>
      </w:pPr>
      <w:r w:rsidRPr="00CF407E">
        <w:rPr>
          <w:rFonts w:ascii="Times New Roman" w:hAnsi="Times New Roman"/>
          <w:b/>
          <w:bCs/>
          <w:color w:val="2E74B5"/>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CD232A" w:rsidRPr="00CF407E" w:rsidRDefault="00CD232A" w:rsidP="007F1119">
      <w:pPr>
        <w:pStyle w:val="ListeParagraf"/>
        <w:widowControl w:val="0"/>
        <w:numPr>
          <w:ilvl w:val="0"/>
          <w:numId w:val="36"/>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Ateş ölçümü yapılır</w:t>
      </w:r>
    </w:p>
    <w:p w:rsidR="00CD232A" w:rsidRPr="00CF407E" w:rsidRDefault="00CD232A" w:rsidP="007F1119">
      <w:pPr>
        <w:pStyle w:val="ListeParagraf"/>
        <w:widowControl w:val="0"/>
        <w:numPr>
          <w:ilvl w:val="0"/>
          <w:numId w:val="36"/>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Ateşi 37,5 dereceden fazla olanlar okula alınmazlar</w:t>
      </w:r>
    </w:p>
    <w:p w:rsidR="00CD232A" w:rsidRPr="00CF407E" w:rsidRDefault="00CD232A" w:rsidP="007F1119">
      <w:pPr>
        <w:pStyle w:val="ListeParagraf"/>
        <w:widowControl w:val="0"/>
        <w:numPr>
          <w:ilvl w:val="0"/>
          <w:numId w:val="36"/>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Öğrencilerden ateşi yüksek çıkanların velileri ile görüşülür</w:t>
      </w:r>
    </w:p>
    <w:p w:rsidR="00CD232A" w:rsidRPr="00CF407E" w:rsidRDefault="00CD232A" w:rsidP="007F1119">
      <w:pPr>
        <w:pStyle w:val="ListeParagraf"/>
        <w:widowControl w:val="0"/>
        <w:numPr>
          <w:ilvl w:val="0"/>
          <w:numId w:val="36"/>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Öğrenci velisi okula gelene kadar kapalı bir alanla karantinaya alınır</w:t>
      </w:r>
    </w:p>
    <w:p w:rsidR="00CD232A" w:rsidRPr="00CF407E" w:rsidRDefault="00CD232A" w:rsidP="007F1119">
      <w:pPr>
        <w:pStyle w:val="ListeParagraf"/>
        <w:widowControl w:val="0"/>
        <w:numPr>
          <w:ilvl w:val="0"/>
          <w:numId w:val="36"/>
        </w:numPr>
        <w:autoSpaceDE w:val="0"/>
        <w:autoSpaceDN w:val="0"/>
        <w:spacing w:after="0" w:line="240" w:lineRule="auto"/>
        <w:contextualSpacing w:val="0"/>
        <w:rPr>
          <w:rFonts w:ascii="Times New Roman" w:hAnsi="Times New Roman"/>
          <w:bCs/>
          <w:sz w:val="24"/>
          <w:szCs w:val="24"/>
        </w:rPr>
      </w:pPr>
      <w:r w:rsidRPr="00CF407E">
        <w:rPr>
          <w:rFonts w:ascii="Times New Roman" w:hAnsi="Times New Roman"/>
          <w:bCs/>
          <w:sz w:val="24"/>
          <w:szCs w:val="24"/>
        </w:rPr>
        <w:t>Velisi ile birlikte öğrenci en yakın sağlık kuruluşuna yönlendirilir.</w:t>
      </w:r>
    </w:p>
    <w:p w:rsidR="00CD232A" w:rsidRPr="00773759" w:rsidRDefault="00CD232A" w:rsidP="0097511F">
      <w:pPr>
        <w:pStyle w:val="ListeParagraf"/>
        <w:widowControl w:val="0"/>
        <w:autoSpaceDE w:val="0"/>
        <w:autoSpaceDN w:val="0"/>
        <w:spacing w:after="0" w:line="240" w:lineRule="auto"/>
        <w:contextualSpacing w:val="0"/>
        <w:rPr>
          <w:rFonts w:ascii="Calibri Light" w:hAnsi="Calibri Light"/>
          <w:bCs/>
          <w:sz w:val="28"/>
          <w:szCs w:val="28"/>
        </w:rPr>
      </w:pPr>
    </w:p>
    <w:tbl>
      <w:tblPr>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CD232A" w:rsidRPr="006E4DF9" w:rsidTr="006E4DF9">
        <w:trPr>
          <w:trHeight w:val="753"/>
        </w:trPr>
        <w:tc>
          <w:tcPr>
            <w:tcW w:w="10206" w:type="dxa"/>
            <w:gridSpan w:val="2"/>
            <w:vAlign w:val="center"/>
          </w:tcPr>
          <w:p w:rsidR="00CD232A" w:rsidRPr="006E4DF9" w:rsidRDefault="00CD232A" w:rsidP="006E4DF9">
            <w:pPr>
              <w:widowControl w:val="0"/>
              <w:autoSpaceDE w:val="0"/>
              <w:autoSpaceDN w:val="0"/>
              <w:spacing w:after="0" w:line="240" w:lineRule="auto"/>
              <w:rPr>
                <w:rFonts w:ascii="Times New Roman" w:hAnsi="Times New Roman"/>
                <w:b/>
                <w:bCs/>
                <w:sz w:val="24"/>
                <w:szCs w:val="24"/>
                <w:lang w:val="en-US"/>
              </w:rPr>
            </w:pPr>
            <w:r w:rsidRPr="006E4DF9">
              <w:rPr>
                <w:rFonts w:ascii="Times New Roman" w:hAnsi="Times New Roman"/>
                <w:b/>
                <w:bCs/>
                <w:sz w:val="24"/>
                <w:szCs w:val="24"/>
                <w:lang w:val="en-US"/>
              </w:rPr>
              <w:tab/>
              <w:t>COVİD-19 SONRASI YAPILACAK FAALİYETLER</w:t>
            </w:r>
          </w:p>
        </w:tc>
      </w:tr>
      <w:tr w:rsidR="00CD232A" w:rsidRPr="006E4DF9" w:rsidTr="006E4DF9">
        <w:trPr>
          <w:trHeight w:val="1149"/>
        </w:trPr>
        <w:tc>
          <w:tcPr>
            <w:tcW w:w="4111" w:type="dxa"/>
            <w:vAlign w:val="center"/>
          </w:tcPr>
          <w:p w:rsidR="00CD232A" w:rsidRPr="006E4DF9" w:rsidRDefault="00CD232A" w:rsidP="006E4DF9">
            <w:pPr>
              <w:pStyle w:val="ListeParagraf"/>
              <w:widowControl w:val="0"/>
              <w:numPr>
                <w:ilvl w:val="0"/>
                <w:numId w:val="25"/>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Covid Eylem Planının Raporlanması Ve Revizyonu</w:t>
            </w:r>
          </w:p>
        </w:tc>
        <w:tc>
          <w:tcPr>
            <w:tcW w:w="6095" w:type="dxa"/>
          </w:tcPr>
          <w:p w:rsidR="00CD232A" w:rsidRPr="006E4DF9" w:rsidRDefault="00CD232A" w:rsidP="006E4DF9">
            <w:pPr>
              <w:pStyle w:val="ListeParagraf"/>
              <w:widowControl w:val="0"/>
              <w:numPr>
                <w:ilvl w:val="0"/>
                <w:numId w:val="23"/>
              </w:numPr>
              <w:autoSpaceDE w:val="0"/>
              <w:autoSpaceDN w:val="0"/>
              <w:spacing w:after="0" w:line="240" w:lineRule="auto"/>
              <w:rPr>
                <w:rFonts w:ascii="Times New Roman" w:hAnsi="Times New Roman"/>
                <w:b/>
                <w:bCs/>
                <w:sz w:val="24"/>
                <w:szCs w:val="24"/>
                <w:lang w:val="en-US"/>
              </w:rPr>
            </w:pPr>
            <w:r w:rsidRPr="006E4DF9">
              <w:rPr>
                <w:rFonts w:ascii="Times New Roman" w:hAnsi="Times New Roman"/>
                <w:bCs/>
                <w:sz w:val="24"/>
                <w:szCs w:val="24"/>
                <w:lang w:val="en-US"/>
              </w:rPr>
              <w:t>Çalışanlardan geri bildirim alınarak fiziksel, ekonomik ve sosyal kayıpların saptanması, listelenmesi, öneriler geliştirilerek raporlanması.</w:t>
            </w:r>
          </w:p>
        </w:tc>
      </w:tr>
    </w:tbl>
    <w:tbl>
      <w:tblPr>
        <w:tblpPr w:leftFromText="141" w:rightFromText="141" w:vertAnchor="text" w:horzAnchor="margin" w:tblpXSpec="center" w:tblpY="311"/>
        <w:tblW w:w="10372" w:type="dxa"/>
        <w:tblBorders>
          <w:top w:val="single" w:sz="4" w:space="0" w:color="ED7D31"/>
          <w:left w:val="single" w:sz="4" w:space="0" w:color="ED7D31"/>
          <w:bottom w:val="single" w:sz="4" w:space="0" w:color="ED7D31"/>
          <w:right w:val="single" w:sz="4" w:space="0" w:color="ED7D31"/>
        </w:tblBorders>
        <w:tblLayout w:type="fixed"/>
        <w:tblLook w:val="01E0" w:firstRow="1" w:lastRow="1" w:firstColumn="1" w:lastColumn="1" w:noHBand="0" w:noVBand="0"/>
      </w:tblPr>
      <w:tblGrid>
        <w:gridCol w:w="5327"/>
        <w:gridCol w:w="5045"/>
      </w:tblGrid>
      <w:tr w:rsidR="00CD232A" w:rsidRPr="006E4DF9" w:rsidTr="006E4DF9">
        <w:trPr>
          <w:trHeight w:val="533"/>
        </w:trPr>
        <w:tc>
          <w:tcPr>
            <w:tcW w:w="5327" w:type="dxa"/>
            <w:tcBorders>
              <w:top w:val="single" w:sz="4" w:space="0" w:color="auto"/>
              <w:left w:val="single" w:sz="4" w:space="0" w:color="auto"/>
              <w:bottom w:val="single" w:sz="4" w:space="0" w:color="auto"/>
              <w:right w:val="single" w:sz="4" w:space="0" w:color="auto"/>
            </w:tcBorders>
            <w:shd w:val="clear" w:color="auto" w:fill="ED7D31"/>
          </w:tcPr>
          <w:p w:rsidR="00CD232A" w:rsidRPr="006E4DF9" w:rsidRDefault="00CD232A" w:rsidP="006E4DF9">
            <w:pPr>
              <w:pStyle w:val="TableParagraph"/>
              <w:spacing w:before="9"/>
              <w:ind w:left="721" w:right="710"/>
              <w:jc w:val="center"/>
              <w:rPr>
                <w:b/>
                <w:bCs/>
                <w:color w:val="FFFFFF"/>
                <w:sz w:val="24"/>
                <w:szCs w:val="24"/>
                <w:lang w:val="en-US"/>
              </w:rPr>
            </w:pPr>
            <w:r w:rsidRPr="006E4DF9">
              <w:rPr>
                <w:b/>
                <w:bCs/>
                <w:color w:val="FFFFFF"/>
                <w:sz w:val="24"/>
                <w:szCs w:val="24"/>
                <w:lang w:val="en-US"/>
              </w:rPr>
              <w:t>Hazırlayan</w:t>
            </w:r>
          </w:p>
          <w:p w:rsidR="00CD232A" w:rsidRPr="006E4DF9" w:rsidRDefault="00CD232A" w:rsidP="006E4DF9">
            <w:pPr>
              <w:pStyle w:val="TableParagraph"/>
              <w:spacing w:before="11" w:line="240" w:lineRule="exact"/>
              <w:ind w:right="723"/>
              <w:jc w:val="center"/>
              <w:rPr>
                <w:b/>
                <w:bCs/>
                <w:color w:val="FFFFFF"/>
                <w:sz w:val="24"/>
                <w:szCs w:val="24"/>
                <w:lang w:val="en-US"/>
              </w:rPr>
            </w:pPr>
            <w:r w:rsidRPr="006E4DF9">
              <w:rPr>
                <w:b/>
                <w:bCs/>
                <w:color w:val="FFFFFF"/>
                <w:sz w:val="24"/>
                <w:szCs w:val="24"/>
                <w:lang w:val="en-US"/>
              </w:rPr>
              <w:t xml:space="preserve">      HEÖK Sorumlusu</w:t>
            </w:r>
          </w:p>
        </w:tc>
        <w:tc>
          <w:tcPr>
            <w:tcW w:w="5045" w:type="dxa"/>
            <w:tcBorders>
              <w:top w:val="single" w:sz="4" w:space="0" w:color="auto"/>
              <w:left w:val="single" w:sz="4" w:space="0" w:color="auto"/>
              <w:bottom w:val="single" w:sz="4" w:space="0" w:color="auto"/>
              <w:right w:val="single" w:sz="4" w:space="0" w:color="auto"/>
            </w:tcBorders>
            <w:shd w:val="clear" w:color="auto" w:fill="ED7D31"/>
          </w:tcPr>
          <w:p w:rsidR="00CD232A" w:rsidRPr="006E4DF9" w:rsidRDefault="00CD232A" w:rsidP="006E4DF9">
            <w:pPr>
              <w:pStyle w:val="TableParagraph"/>
              <w:spacing w:before="4" w:line="264" w:lineRule="exact"/>
              <w:ind w:right="34"/>
              <w:jc w:val="center"/>
              <w:rPr>
                <w:b/>
                <w:bCs/>
                <w:color w:val="FFFFFF"/>
                <w:sz w:val="24"/>
                <w:szCs w:val="24"/>
                <w:lang w:val="en-US"/>
              </w:rPr>
            </w:pPr>
            <w:r w:rsidRPr="006E4DF9">
              <w:rPr>
                <w:b/>
                <w:bCs/>
                <w:color w:val="FFFFFF"/>
                <w:sz w:val="24"/>
                <w:szCs w:val="24"/>
                <w:lang w:val="en-US"/>
              </w:rPr>
              <w:t>Onaylayan</w:t>
            </w:r>
          </w:p>
          <w:p w:rsidR="00CD232A" w:rsidRPr="006E4DF9" w:rsidRDefault="00CD232A" w:rsidP="006E4DF9">
            <w:pPr>
              <w:pStyle w:val="TableParagraph"/>
              <w:spacing w:before="4" w:line="264" w:lineRule="exact"/>
              <w:ind w:right="34"/>
              <w:jc w:val="center"/>
              <w:rPr>
                <w:b/>
                <w:bCs/>
                <w:color w:val="FFFFFF"/>
                <w:sz w:val="24"/>
                <w:szCs w:val="24"/>
                <w:lang w:val="en-US"/>
              </w:rPr>
            </w:pPr>
            <w:r w:rsidRPr="006E4DF9">
              <w:rPr>
                <w:b/>
                <w:bCs/>
                <w:color w:val="FFFFFF"/>
                <w:sz w:val="24"/>
                <w:szCs w:val="24"/>
                <w:lang w:val="en-US"/>
              </w:rPr>
              <w:t>Okul Müdürü</w:t>
            </w:r>
          </w:p>
        </w:tc>
      </w:tr>
      <w:tr w:rsidR="00CD232A" w:rsidRPr="006E4DF9" w:rsidTr="006E4DF9">
        <w:trPr>
          <w:trHeight w:val="636"/>
        </w:trPr>
        <w:tc>
          <w:tcPr>
            <w:tcW w:w="5327" w:type="dxa"/>
            <w:tcBorders>
              <w:top w:val="single" w:sz="4" w:space="0" w:color="auto"/>
              <w:left w:val="single" w:sz="4" w:space="0" w:color="auto"/>
              <w:bottom w:val="single" w:sz="4" w:space="0" w:color="auto"/>
              <w:right w:val="single" w:sz="4" w:space="0" w:color="auto"/>
            </w:tcBorders>
            <w:shd w:val="clear" w:color="auto" w:fill="FFFFFF"/>
          </w:tcPr>
          <w:p w:rsidR="00CD232A" w:rsidRPr="006E4DF9" w:rsidRDefault="005E74CF" w:rsidP="005E74CF">
            <w:pPr>
              <w:widowControl w:val="0"/>
              <w:autoSpaceDE w:val="0"/>
              <w:autoSpaceDN w:val="0"/>
              <w:spacing w:after="0" w:line="240" w:lineRule="auto"/>
              <w:rPr>
                <w:b/>
                <w:bCs/>
                <w:lang w:val="en-US"/>
              </w:rPr>
            </w:pPr>
            <w:r>
              <w:rPr>
                <w:b/>
                <w:bCs/>
                <w:lang w:val="en-US"/>
              </w:rPr>
              <w:t xml:space="preserve">                     Kemal Çağlar PEYNİRCİOĞLU</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CD232A" w:rsidRPr="006E4DF9" w:rsidRDefault="00CD232A" w:rsidP="006E4DF9">
            <w:pPr>
              <w:widowControl w:val="0"/>
              <w:autoSpaceDE w:val="0"/>
              <w:autoSpaceDN w:val="0"/>
              <w:spacing w:after="0" w:line="240" w:lineRule="auto"/>
              <w:jc w:val="center"/>
              <w:rPr>
                <w:b/>
                <w:bCs/>
                <w:lang w:val="en-US"/>
              </w:rPr>
            </w:pPr>
          </w:p>
          <w:p w:rsidR="00CD232A" w:rsidRPr="006E4DF9" w:rsidRDefault="00CD232A" w:rsidP="006E4DF9">
            <w:pPr>
              <w:widowControl w:val="0"/>
              <w:autoSpaceDE w:val="0"/>
              <w:autoSpaceDN w:val="0"/>
              <w:spacing w:after="0" w:line="240" w:lineRule="auto"/>
              <w:jc w:val="center"/>
              <w:rPr>
                <w:b/>
                <w:bCs/>
                <w:lang w:val="en-US"/>
              </w:rPr>
            </w:pPr>
            <w:r w:rsidRPr="006E4DF9">
              <w:rPr>
                <w:b/>
                <w:bCs/>
                <w:lang w:val="en-US"/>
              </w:rPr>
              <w:t>Mesut BALI</w:t>
            </w:r>
          </w:p>
        </w:tc>
      </w:tr>
    </w:tbl>
    <w:p w:rsidR="00CD232A" w:rsidRPr="00C66C21" w:rsidRDefault="00CD232A" w:rsidP="009C1660">
      <w:pPr>
        <w:jc w:val="both"/>
        <w:rPr>
          <w:rFonts w:ascii="Times New Roman" w:hAnsi="Times New Roman"/>
          <w:sz w:val="24"/>
          <w:szCs w:val="24"/>
        </w:rPr>
      </w:pPr>
    </w:p>
    <w:sectPr w:rsidR="00CD232A"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20" w:rsidRDefault="004F3720" w:rsidP="00C8628E">
      <w:pPr>
        <w:spacing w:after="0" w:line="240" w:lineRule="auto"/>
      </w:pPr>
      <w:r>
        <w:separator/>
      </w:r>
    </w:p>
  </w:endnote>
  <w:endnote w:type="continuationSeparator" w:id="0">
    <w:p w:rsidR="004F3720" w:rsidRDefault="004F372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20" w:rsidRDefault="004F3720" w:rsidP="00C8628E">
      <w:pPr>
        <w:spacing w:after="0" w:line="240" w:lineRule="auto"/>
      </w:pPr>
      <w:r>
        <w:separator/>
      </w:r>
    </w:p>
  </w:footnote>
  <w:footnote w:type="continuationSeparator" w:id="0">
    <w:p w:rsidR="004F3720" w:rsidRDefault="004F3720"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695"/>
      <w:gridCol w:w="4760"/>
      <w:gridCol w:w="1342"/>
      <w:gridCol w:w="1696"/>
    </w:tblGrid>
    <w:tr w:rsidR="00CD232A" w:rsidRPr="006E4DF9" w:rsidTr="006E4DF9">
      <w:tc>
        <w:tcPr>
          <w:tcW w:w="1695" w:type="dxa"/>
          <w:vMerge w:val="restart"/>
          <w:tcBorders>
            <w:top w:val="single" w:sz="4" w:space="0" w:color="auto"/>
            <w:left w:val="single" w:sz="4" w:space="0" w:color="auto"/>
            <w:bottom w:val="single" w:sz="12" w:space="0" w:color="666666"/>
            <w:right w:val="single" w:sz="4" w:space="0" w:color="auto"/>
          </w:tcBorders>
        </w:tcPr>
        <w:p w:rsidR="00CD232A" w:rsidRPr="006E4DF9" w:rsidRDefault="00216099" w:rsidP="006E4DF9">
          <w:pPr>
            <w:pStyle w:val="stbilgi"/>
            <w:widowControl w:val="0"/>
            <w:autoSpaceDE w:val="0"/>
            <w:autoSpaceDN w:val="0"/>
            <w:jc w:val="center"/>
            <w:rPr>
              <w:b/>
              <w:bCs/>
              <w:lang w:val="en-US"/>
            </w:rPr>
          </w:pPr>
          <w:r>
            <w:rPr>
              <w:b/>
              <w:noProof/>
              <w:lang w:eastAsia="tr-TR"/>
            </w:rPr>
            <w:drawing>
              <wp:inline distT="0" distB="0" distL="0" distR="0">
                <wp:extent cx="828675" cy="1038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760" w:type="dxa"/>
          <w:vMerge w:val="restart"/>
          <w:tcBorders>
            <w:top w:val="single" w:sz="4" w:space="0" w:color="auto"/>
            <w:left w:val="single" w:sz="4" w:space="0" w:color="auto"/>
            <w:bottom w:val="single" w:sz="12" w:space="0" w:color="666666"/>
            <w:right w:val="single" w:sz="4" w:space="0" w:color="auto"/>
          </w:tcBorders>
          <w:vAlign w:val="center"/>
        </w:tcPr>
        <w:p w:rsidR="00CD232A" w:rsidRPr="006E4DF9" w:rsidRDefault="00CD232A" w:rsidP="006E4DF9">
          <w:pPr>
            <w:pStyle w:val="stbilgi"/>
            <w:widowControl w:val="0"/>
            <w:autoSpaceDE w:val="0"/>
            <w:autoSpaceDN w:val="0"/>
            <w:jc w:val="center"/>
            <w:rPr>
              <w:b/>
              <w:bCs/>
              <w:sz w:val="24"/>
              <w:lang w:val="en-US"/>
            </w:rPr>
          </w:pPr>
          <w:r w:rsidRPr="006E4DF9">
            <w:rPr>
              <w:b/>
              <w:bCs/>
              <w:sz w:val="24"/>
              <w:lang w:val="en-US"/>
            </w:rPr>
            <w:t>TC.</w:t>
          </w:r>
        </w:p>
        <w:p w:rsidR="00CD232A" w:rsidRPr="006E4DF9" w:rsidRDefault="00CD232A" w:rsidP="006E4DF9">
          <w:pPr>
            <w:pStyle w:val="stbilgi"/>
            <w:widowControl w:val="0"/>
            <w:autoSpaceDE w:val="0"/>
            <w:autoSpaceDN w:val="0"/>
            <w:jc w:val="center"/>
            <w:rPr>
              <w:b/>
              <w:bCs/>
              <w:sz w:val="24"/>
              <w:lang w:val="en-US"/>
            </w:rPr>
          </w:pPr>
          <w:r w:rsidRPr="006E4DF9">
            <w:rPr>
              <w:b/>
              <w:bCs/>
              <w:sz w:val="24"/>
              <w:lang w:val="en-US"/>
            </w:rPr>
            <w:t>UŞAK VALİLİĞİ</w:t>
          </w:r>
        </w:p>
        <w:p w:rsidR="00CD232A" w:rsidRPr="006E4DF9" w:rsidRDefault="00CD232A" w:rsidP="006E4DF9">
          <w:pPr>
            <w:pStyle w:val="stbilgi"/>
            <w:widowControl w:val="0"/>
            <w:autoSpaceDE w:val="0"/>
            <w:autoSpaceDN w:val="0"/>
            <w:jc w:val="center"/>
            <w:rPr>
              <w:b/>
              <w:bCs/>
              <w:lang w:val="en-US"/>
            </w:rPr>
          </w:pPr>
          <w:r w:rsidRPr="006E4DF9">
            <w:rPr>
              <w:b/>
              <w:bCs/>
              <w:sz w:val="24"/>
              <w:lang w:val="en-US"/>
            </w:rPr>
            <w:t>BEDRİYE VE KADİR UYSAL ORTAOKULU MÜDÜRLÜĞÜ</w:t>
          </w: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r w:rsidRPr="006E4DF9">
            <w:rPr>
              <w:b/>
              <w:bCs/>
              <w:lang w:val="en-US"/>
            </w:rPr>
            <w:t>Dök. No :</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r w:rsidRPr="006E4DF9">
            <w:rPr>
              <w:bCs/>
              <w:lang w:val="en-US"/>
            </w:rPr>
            <w:t>USAKİSG.PL.01</w:t>
          </w:r>
        </w:p>
      </w:tc>
    </w:tr>
    <w:tr w:rsidR="00CD232A" w:rsidRPr="006E4DF9" w:rsidTr="006E4DF9">
      <w:tc>
        <w:tcPr>
          <w:tcW w:w="1695" w:type="dxa"/>
          <w:vMerge/>
          <w:tcBorders>
            <w:left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p>
      </w:tc>
      <w:tc>
        <w:tcPr>
          <w:tcW w:w="4760" w:type="dxa"/>
          <w:vMerge/>
          <w:tcBorders>
            <w:left w:val="single" w:sz="4" w:space="0" w:color="auto"/>
            <w:right w:val="single" w:sz="4" w:space="0" w:color="auto"/>
          </w:tcBorders>
          <w:vAlign w:val="center"/>
        </w:tcPr>
        <w:p w:rsidR="00CD232A" w:rsidRPr="006E4DF9" w:rsidRDefault="00CD232A" w:rsidP="006E4DF9">
          <w:pPr>
            <w:pStyle w:val="stbilgi"/>
            <w:widowControl w:val="0"/>
            <w:autoSpaceDE w:val="0"/>
            <w:autoSpaceDN w:val="0"/>
            <w:jc w:val="center"/>
            <w:rPr>
              <w:b/>
              <w:lang w:val="en-US"/>
            </w:rPr>
          </w:pP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lang w:val="en-US"/>
            </w:rPr>
          </w:pPr>
          <w:r w:rsidRPr="006E4DF9">
            <w:rPr>
              <w:b/>
              <w:lang w:val="en-US"/>
            </w:rPr>
            <w:t>Yayın No :</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lang w:val="en-US"/>
            </w:rPr>
          </w:pPr>
          <w:r w:rsidRPr="006E4DF9">
            <w:rPr>
              <w:lang w:val="en-US"/>
            </w:rPr>
            <w:t>01</w:t>
          </w:r>
        </w:p>
      </w:tc>
    </w:tr>
    <w:tr w:rsidR="00CD232A" w:rsidRPr="006E4DF9" w:rsidTr="006E4DF9">
      <w:tc>
        <w:tcPr>
          <w:tcW w:w="1695" w:type="dxa"/>
          <w:vMerge/>
          <w:tcBorders>
            <w:left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p>
      </w:tc>
      <w:tc>
        <w:tcPr>
          <w:tcW w:w="4760" w:type="dxa"/>
          <w:vMerge/>
          <w:tcBorders>
            <w:left w:val="single" w:sz="4" w:space="0" w:color="auto"/>
            <w:right w:val="single" w:sz="4" w:space="0" w:color="auto"/>
          </w:tcBorders>
          <w:vAlign w:val="center"/>
        </w:tcPr>
        <w:p w:rsidR="00CD232A" w:rsidRPr="006E4DF9" w:rsidRDefault="00CD232A" w:rsidP="006E4DF9">
          <w:pPr>
            <w:pStyle w:val="stbilgi"/>
            <w:widowControl w:val="0"/>
            <w:autoSpaceDE w:val="0"/>
            <w:autoSpaceDN w:val="0"/>
            <w:jc w:val="center"/>
            <w:rPr>
              <w:b/>
              <w:lang w:val="en-US"/>
            </w:rPr>
          </w:pP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lang w:val="en-US"/>
            </w:rPr>
          </w:pPr>
          <w:r w:rsidRPr="006E4DF9">
            <w:rPr>
              <w:b/>
              <w:lang w:val="en-US"/>
            </w:rPr>
            <w:t>Yayın Tarihi</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lang w:val="en-US"/>
            </w:rPr>
          </w:pPr>
          <w:r w:rsidRPr="006E4DF9">
            <w:rPr>
              <w:lang w:val="en-US"/>
            </w:rPr>
            <w:t>07.09.2020</w:t>
          </w:r>
        </w:p>
      </w:tc>
    </w:tr>
    <w:tr w:rsidR="00CD232A" w:rsidRPr="006E4DF9" w:rsidTr="006E4DF9">
      <w:tc>
        <w:tcPr>
          <w:tcW w:w="1695" w:type="dxa"/>
          <w:vMerge/>
          <w:tcBorders>
            <w:left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p>
      </w:tc>
      <w:tc>
        <w:tcPr>
          <w:tcW w:w="4760" w:type="dxa"/>
          <w:vMerge/>
          <w:tcBorders>
            <w:left w:val="single" w:sz="4" w:space="0" w:color="auto"/>
            <w:right w:val="single" w:sz="4" w:space="0" w:color="auto"/>
          </w:tcBorders>
          <w:vAlign w:val="center"/>
        </w:tcPr>
        <w:p w:rsidR="00CD232A" w:rsidRPr="006E4DF9" w:rsidRDefault="00CD232A" w:rsidP="006E4DF9">
          <w:pPr>
            <w:pStyle w:val="stbilgi"/>
            <w:widowControl w:val="0"/>
            <w:autoSpaceDE w:val="0"/>
            <w:autoSpaceDN w:val="0"/>
            <w:jc w:val="center"/>
            <w:rPr>
              <w:b/>
              <w:lang w:val="en-US"/>
            </w:rPr>
          </w:pP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lang w:val="en-US"/>
            </w:rPr>
          </w:pPr>
          <w:r w:rsidRPr="006E4DF9">
            <w:rPr>
              <w:b/>
              <w:lang w:val="en-US"/>
            </w:rPr>
            <w:t>Rev. No :</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lang w:val="en-US"/>
            </w:rPr>
          </w:pPr>
          <w:r>
            <w:rPr>
              <w:lang w:val="en-US"/>
            </w:rPr>
            <w:t>01/07/2021</w:t>
          </w:r>
        </w:p>
      </w:tc>
    </w:tr>
    <w:tr w:rsidR="00CD232A" w:rsidRPr="006E4DF9" w:rsidTr="006E4DF9">
      <w:tc>
        <w:tcPr>
          <w:tcW w:w="1695" w:type="dxa"/>
          <w:vMerge/>
          <w:tcBorders>
            <w:left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p>
      </w:tc>
      <w:tc>
        <w:tcPr>
          <w:tcW w:w="4760" w:type="dxa"/>
          <w:vMerge/>
          <w:tcBorders>
            <w:left w:val="single" w:sz="4" w:space="0" w:color="auto"/>
            <w:bottom w:val="single" w:sz="4" w:space="0" w:color="auto"/>
            <w:right w:val="single" w:sz="4" w:space="0" w:color="auto"/>
          </w:tcBorders>
          <w:vAlign w:val="center"/>
        </w:tcPr>
        <w:p w:rsidR="00CD232A" w:rsidRPr="006E4DF9" w:rsidRDefault="00CD232A" w:rsidP="006E4DF9">
          <w:pPr>
            <w:pStyle w:val="stbilgi"/>
            <w:widowControl w:val="0"/>
            <w:autoSpaceDE w:val="0"/>
            <w:autoSpaceDN w:val="0"/>
            <w:jc w:val="center"/>
            <w:rPr>
              <w:b/>
              <w:lang w:val="en-US"/>
            </w:rPr>
          </w:pP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lang w:val="en-US"/>
            </w:rPr>
          </w:pPr>
          <w:r w:rsidRPr="006E4DF9">
            <w:rPr>
              <w:b/>
              <w:lang w:val="en-US"/>
            </w:rPr>
            <w:t>Rev. Tarihi :</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lang w:val="en-US"/>
            </w:rPr>
          </w:pPr>
          <w:r w:rsidRPr="006E4DF9">
            <w:rPr>
              <w:lang w:val="en-US"/>
            </w:rPr>
            <w:t>-</w:t>
          </w:r>
          <w:r>
            <w:rPr>
              <w:lang w:val="en-US"/>
            </w:rPr>
            <w:t>01</w:t>
          </w:r>
        </w:p>
      </w:tc>
    </w:tr>
    <w:tr w:rsidR="00CD232A" w:rsidRPr="006E4DF9" w:rsidTr="006E4DF9">
      <w:tc>
        <w:tcPr>
          <w:tcW w:w="1695" w:type="dxa"/>
          <w:vMerge/>
          <w:tcBorders>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bCs/>
              <w:lang w:val="en-US"/>
            </w:rPr>
          </w:pPr>
        </w:p>
      </w:tc>
      <w:tc>
        <w:tcPr>
          <w:tcW w:w="4760" w:type="dxa"/>
          <w:tcBorders>
            <w:top w:val="single" w:sz="4" w:space="0" w:color="auto"/>
            <w:left w:val="single" w:sz="4" w:space="0" w:color="auto"/>
            <w:bottom w:val="single" w:sz="4" w:space="0" w:color="auto"/>
            <w:right w:val="single" w:sz="4" w:space="0" w:color="auto"/>
          </w:tcBorders>
          <w:vAlign w:val="center"/>
        </w:tcPr>
        <w:p w:rsidR="00CD232A" w:rsidRPr="006E4DF9" w:rsidRDefault="00CD232A" w:rsidP="006E4DF9">
          <w:pPr>
            <w:pStyle w:val="stbilgi"/>
            <w:widowControl w:val="0"/>
            <w:autoSpaceDE w:val="0"/>
            <w:autoSpaceDN w:val="0"/>
            <w:jc w:val="center"/>
            <w:rPr>
              <w:b/>
              <w:lang w:val="en-US"/>
            </w:rPr>
          </w:pPr>
          <w:r w:rsidRPr="006E4DF9">
            <w:rPr>
              <w:b/>
              <w:lang w:val="en-US"/>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b/>
              <w:lang w:val="en-US"/>
            </w:rPr>
          </w:pPr>
          <w:r w:rsidRPr="006E4DF9">
            <w:rPr>
              <w:b/>
              <w:lang w:val="en-US"/>
            </w:rPr>
            <w:t>Sayfa No :</w:t>
          </w:r>
        </w:p>
      </w:tc>
      <w:tc>
        <w:tcPr>
          <w:tcW w:w="1696" w:type="dxa"/>
          <w:tcBorders>
            <w:top w:val="single" w:sz="4" w:space="0" w:color="auto"/>
            <w:left w:val="single" w:sz="4" w:space="0" w:color="auto"/>
            <w:bottom w:val="single" w:sz="4" w:space="0" w:color="auto"/>
            <w:right w:val="single" w:sz="4" w:space="0" w:color="auto"/>
          </w:tcBorders>
        </w:tcPr>
        <w:p w:rsidR="00CD232A" w:rsidRPr="006E4DF9" w:rsidRDefault="00CD232A" w:rsidP="006E4DF9">
          <w:pPr>
            <w:pStyle w:val="stbilgi"/>
            <w:widowControl w:val="0"/>
            <w:autoSpaceDE w:val="0"/>
            <w:autoSpaceDN w:val="0"/>
            <w:rPr>
              <w:lang w:val="en-US"/>
            </w:rPr>
          </w:pPr>
          <w:r w:rsidRPr="006E4DF9">
            <w:rPr>
              <w:lang w:val="en-US"/>
            </w:rPr>
            <w:t xml:space="preserve">Sayfa </w:t>
          </w:r>
          <w:r w:rsidRPr="006E4DF9">
            <w:rPr>
              <w:bCs/>
              <w:lang w:val="en-US"/>
            </w:rPr>
            <w:fldChar w:fldCharType="begin"/>
          </w:r>
          <w:r w:rsidRPr="006E4DF9">
            <w:rPr>
              <w:bCs/>
              <w:lang w:val="en-US"/>
            </w:rPr>
            <w:instrText>PAGE  \* Arabic  \* MERGEFORMAT</w:instrText>
          </w:r>
          <w:r w:rsidRPr="006E4DF9">
            <w:rPr>
              <w:bCs/>
              <w:lang w:val="en-US"/>
            </w:rPr>
            <w:fldChar w:fldCharType="separate"/>
          </w:r>
          <w:r>
            <w:rPr>
              <w:bCs/>
              <w:noProof/>
              <w:lang w:val="en-US"/>
            </w:rPr>
            <w:t>3</w:t>
          </w:r>
          <w:r w:rsidRPr="006E4DF9">
            <w:rPr>
              <w:bCs/>
              <w:lang w:val="en-US"/>
            </w:rPr>
            <w:fldChar w:fldCharType="end"/>
          </w:r>
          <w:r w:rsidRPr="006E4DF9">
            <w:rPr>
              <w:lang w:val="en-US"/>
            </w:rPr>
            <w:t xml:space="preserve"> / </w:t>
          </w:r>
          <w:r w:rsidR="004E6655">
            <w:rPr>
              <w:bCs/>
              <w:noProof/>
              <w:lang w:val="en-US"/>
            </w:rPr>
            <w:fldChar w:fldCharType="begin"/>
          </w:r>
          <w:r w:rsidR="004E6655">
            <w:rPr>
              <w:bCs/>
              <w:noProof/>
              <w:lang w:val="en-US"/>
            </w:rPr>
            <w:instrText>NUMPAGES  \* Arabic  \* MERGEFORMAT</w:instrText>
          </w:r>
          <w:r w:rsidR="004E6655">
            <w:rPr>
              <w:bCs/>
              <w:noProof/>
              <w:lang w:val="en-US"/>
            </w:rPr>
            <w:fldChar w:fldCharType="separate"/>
          </w:r>
          <w:r w:rsidRPr="00003440">
            <w:rPr>
              <w:bCs/>
              <w:noProof/>
              <w:lang w:val="en-US"/>
            </w:rPr>
            <w:t>18</w:t>
          </w:r>
          <w:r w:rsidR="004E6655">
            <w:rPr>
              <w:bCs/>
              <w:noProof/>
              <w:lang w:val="en-US"/>
            </w:rPr>
            <w:fldChar w:fldCharType="end"/>
          </w:r>
        </w:p>
      </w:tc>
    </w:tr>
  </w:tbl>
  <w:p w:rsidR="00CD232A" w:rsidRDefault="00CD23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cs="Times New Roman" w:hint="default"/>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03440"/>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869CE"/>
    <w:rsid w:val="001B5F07"/>
    <w:rsid w:val="001E2CC5"/>
    <w:rsid w:val="001F5073"/>
    <w:rsid w:val="002123D6"/>
    <w:rsid w:val="00216099"/>
    <w:rsid w:val="002252FD"/>
    <w:rsid w:val="00240A06"/>
    <w:rsid w:val="00246110"/>
    <w:rsid w:val="0025665A"/>
    <w:rsid w:val="0027352A"/>
    <w:rsid w:val="002843B7"/>
    <w:rsid w:val="00286653"/>
    <w:rsid w:val="002B0266"/>
    <w:rsid w:val="002F2C10"/>
    <w:rsid w:val="00344F9A"/>
    <w:rsid w:val="00352422"/>
    <w:rsid w:val="00362257"/>
    <w:rsid w:val="00362497"/>
    <w:rsid w:val="003861DA"/>
    <w:rsid w:val="0039606B"/>
    <w:rsid w:val="003A78CA"/>
    <w:rsid w:val="003B5BFF"/>
    <w:rsid w:val="003C4583"/>
    <w:rsid w:val="003C5A1D"/>
    <w:rsid w:val="003C6A70"/>
    <w:rsid w:val="003E1814"/>
    <w:rsid w:val="003E2F20"/>
    <w:rsid w:val="003F51FE"/>
    <w:rsid w:val="004002A3"/>
    <w:rsid w:val="0040568D"/>
    <w:rsid w:val="00417228"/>
    <w:rsid w:val="0043765B"/>
    <w:rsid w:val="004424B6"/>
    <w:rsid w:val="00447802"/>
    <w:rsid w:val="004535C0"/>
    <w:rsid w:val="00470630"/>
    <w:rsid w:val="00485279"/>
    <w:rsid w:val="00493C67"/>
    <w:rsid w:val="004A196A"/>
    <w:rsid w:val="004B5707"/>
    <w:rsid w:val="004C0E71"/>
    <w:rsid w:val="004C207F"/>
    <w:rsid w:val="004C2466"/>
    <w:rsid w:val="004C4153"/>
    <w:rsid w:val="004E3A43"/>
    <w:rsid w:val="004E426C"/>
    <w:rsid w:val="004E621C"/>
    <w:rsid w:val="004E6655"/>
    <w:rsid w:val="004F3720"/>
    <w:rsid w:val="004F3FFC"/>
    <w:rsid w:val="004F776C"/>
    <w:rsid w:val="00503C3E"/>
    <w:rsid w:val="00505BBA"/>
    <w:rsid w:val="00523CDA"/>
    <w:rsid w:val="00527C33"/>
    <w:rsid w:val="0053308C"/>
    <w:rsid w:val="00542B7F"/>
    <w:rsid w:val="00543CEB"/>
    <w:rsid w:val="00553302"/>
    <w:rsid w:val="0055358E"/>
    <w:rsid w:val="00557D3A"/>
    <w:rsid w:val="00584066"/>
    <w:rsid w:val="00587683"/>
    <w:rsid w:val="00595F91"/>
    <w:rsid w:val="005E3DE0"/>
    <w:rsid w:val="005E5758"/>
    <w:rsid w:val="005E74CF"/>
    <w:rsid w:val="005F1438"/>
    <w:rsid w:val="005F4E22"/>
    <w:rsid w:val="00601BE9"/>
    <w:rsid w:val="00613DAE"/>
    <w:rsid w:val="00615622"/>
    <w:rsid w:val="00631786"/>
    <w:rsid w:val="00634D9E"/>
    <w:rsid w:val="00664ECC"/>
    <w:rsid w:val="006821F7"/>
    <w:rsid w:val="006E0B1F"/>
    <w:rsid w:val="006E4DF9"/>
    <w:rsid w:val="006F19DF"/>
    <w:rsid w:val="00701DAC"/>
    <w:rsid w:val="00714843"/>
    <w:rsid w:val="00722CA0"/>
    <w:rsid w:val="0075126B"/>
    <w:rsid w:val="00756119"/>
    <w:rsid w:val="00773759"/>
    <w:rsid w:val="0077600D"/>
    <w:rsid w:val="00786D49"/>
    <w:rsid w:val="007A4B75"/>
    <w:rsid w:val="007A7DF1"/>
    <w:rsid w:val="007C1787"/>
    <w:rsid w:val="007C656C"/>
    <w:rsid w:val="007C705A"/>
    <w:rsid w:val="007D451D"/>
    <w:rsid w:val="007E68A2"/>
    <w:rsid w:val="007F1119"/>
    <w:rsid w:val="007F4C16"/>
    <w:rsid w:val="0081370D"/>
    <w:rsid w:val="00820483"/>
    <w:rsid w:val="00832D67"/>
    <w:rsid w:val="00855E0A"/>
    <w:rsid w:val="008873DD"/>
    <w:rsid w:val="00891D1C"/>
    <w:rsid w:val="00894508"/>
    <w:rsid w:val="008A2020"/>
    <w:rsid w:val="008A2B91"/>
    <w:rsid w:val="008C3AB2"/>
    <w:rsid w:val="008C3CB1"/>
    <w:rsid w:val="008C678D"/>
    <w:rsid w:val="008D0DCA"/>
    <w:rsid w:val="008E464E"/>
    <w:rsid w:val="009077EB"/>
    <w:rsid w:val="0092086A"/>
    <w:rsid w:val="0093691A"/>
    <w:rsid w:val="00970025"/>
    <w:rsid w:val="00972913"/>
    <w:rsid w:val="0097511F"/>
    <w:rsid w:val="00981791"/>
    <w:rsid w:val="009A2F1C"/>
    <w:rsid w:val="009C1660"/>
    <w:rsid w:val="009F164B"/>
    <w:rsid w:val="00A00B12"/>
    <w:rsid w:val="00A82A34"/>
    <w:rsid w:val="00A95B7C"/>
    <w:rsid w:val="00AB405E"/>
    <w:rsid w:val="00AB49C7"/>
    <w:rsid w:val="00AB4D63"/>
    <w:rsid w:val="00AE2BE9"/>
    <w:rsid w:val="00B12558"/>
    <w:rsid w:val="00B166C3"/>
    <w:rsid w:val="00B37D0C"/>
    <w:rsid w:val="00B539E0"/>
    <w:rsid w:val="00B62331"/>
    <w:rsid w:val="00B81348"/>
    <w:rsid w:val="00BA12F2"/>
    <w:rsid w:val="00BC4CA9"/>
    <w:rsid w:val="00BC6FE9"/>
    <w:rsid w:val="00BD72EB"/>
    <w:rsid w:val="00BE34F4"/>
    <w:rsid w:val="00C00ECC"/>
    <w:rsid w:val="00C205E7"/>
    <w:rsid w:val="00C20CAC"/>
    <w:rsid w:val="00C24533"/>
    <w:rsid w:val="00C24EF3"/>
    <w:rsid w:val="00C44BD4"/>
    <w:rsid w:val="00C467F7"/>
    <w:rsid w:val="00C46A76"/>
    <w:rsid w:val="00C54311"/>
    <w:rsid w:val="00C66C21"/>
    <w:rsid w:val="00C77963"/>
    <w:rsid w:val="00C8628E"/>
    <w:rsid w:val="00C90C92"/>
    <w:rsid w:val="00CD232A"/>
    <w:rsid w:val="00CE4241"/>
    <w:rsid w:val="00CF407E"/>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40CE9"/>
    <w:rsid w:val="00F51F43"/>
    <w:rsid w:val="00F609B9"/>
    <w:rsid w:val="00F77669"/>
    <w:rsid w:val="00F83D68"/>
    <w:rsid w:val="00F846AD"/>
    <w:rsid w:val="00F85B44"/>
    <w:rsid w:val="00FA393B"/>
    <w:rsid w:val="00FA58A5"/>
    <w:rsid w:val="00FB437A"/>
    <w:rsid w:val="00FE1E79"/>
    <w:rsid w:val="00FF2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E6AD794-C7A1-4A00-A092-6E5905DC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A3"/>
    <w:pPr>
      <w:spacing w:after="160" w:line="259" w:lineRule="auto"/>
    </w:pPr>
    <w:rPr>
      <w:lang w:eastAsia="en-US"/>
    </w:rPr>
  </w:style>
  <w:style w:type="paragraph" w:styleId="Balk1">
    <w:name w:val="heading 1"/>
    <w:basedOn w:val="Normal"/>
    <w:next w:val="Normal"/>
    <w:link w:val="Balk1Char"/>
    <w:uiPriority w:val="99"/>
    <w:qFormat/>
    <w:rsid w:val="00344F9A"/>
    <w:pPr>
      <w:keepNext/>
      <w:keepLines/>
      <w:spacing w:before="240" w:after="0"/>
      <w:outlineLvl w:val="0"/>
    </w:pPr>
    <w:rPr>
      <w:rFonts w:ascii="Calibri Light" w:eastAsia="Times New Roman" w:hAnsi="Calibri Light"/>
      <w:color w:val="2E74B5"/>
      <w:sz w:val="32"/>
      <w:szCs w:val="32"/>
    </w:rPr>
  </w:style>
  <w:style w:type="paragraph" w:styleId="Balk2">
    <w:name w:val="heading 2"/>
    <w:basedOn w:val="Normal"/>
    <w:link w:val="Balk2Char"/>
    <w:uiPriority w:val="99"/>
    <w:qFormat/>
    <w:rsid w:val="00C66C21"/>
    <w:pPr>
      <w:widowControl w:val="0"/>
      <w:autoSpaceDE w:val="0"/>
      <w:autoSpaceDN w:val="0"/>
      <w:spacing w:before="90" w:after="0" w:line="240" w:lineRule="auto"/>
      <w:ind w:left="596"/>
      <w:outlineLvl w:val="1"/>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44F9A"/>
    <w:rPr>
      <w:rFonts w:ascii="Calibri Light" w:hAnsi="Calibri Light" w:cs="Times New Roman"/>
      <w:color w:val="2E74B5"/>
      <w:sz w:val="32"/>
      <w:szCs w:val="32"/>
    </w:rPr>
  </w:style>
  <w:style w:type="character" w:customStyle="1" w:styleId="Balk2Char">
    <w:name w:val="Başlık 2 Char"/>
    <w:basedOn w:val="VarsaylanParagrafYazTipi"/>
    <w:link w:val="Balk2"/>
    <w:uiPriority w:val="99"/>
    <w:locked/>
    <w:rsid w:val="00C66C21"/>
    <w:rPr>
      <w:rFonts w:ascii="Times New Roman" w:hAnsi="Times New Roman" w:cs="Times New Roman"/>
      <w:b/>
      <w:bCs/>
      <w:sz w:val="24"/>
      <w:szCs w:val="24"/>
    </w:rPr>
  </w:style>
  <w:style w:type="paragraph" w:styleId="ListeParagraf">
    <w:name w:val="List Paragraph"/>
    <w:basedOn w:val="Normal"/>
    <w:uiPriority w:val="99"/>
    <w:qFormat/>
    <w:rsid w:val="00470630"/>
    <w:pPr>
      <w:ind w:left="720"/>
      <w:contextualSpacing/>
    </w:pPr>
  </w:style>
  <w:style w:type="paragraph" w:customStyle="1" w:styleId="Default">
    <w:name w:val="Default"/>
    <w:uiPriority w:val="99"/>
    <w:rsid w:val="007C656C"/>
    <w:pPr>
      <w:autoSpaceDE w:val="0"/>
      <w:autoSpaceDN w:val="0"/>
      <w:adjustRightInd w:val="0"/>
    </w:pPr>
    <w:rPr>
      <w:rFonts w:ascii="Times New Roman" w:eastAsia="Times New Roman" w:hAnsi="Times New Roman"/>
      <w:color w:val="000000"/>
      <w:sz w:val="24"/>
      <w:szCs w:val="24"/>
    </w:rPr>
  </w:style>
  <w:style w:type="paragraph" w:styleId="BalonMetni">
    <w:name w:val="Balloon Text"/>
    <w:basedOn w:val="Normal"/>
    <w:link w:val="BalonMetniChar"/>
    <w:uiPriority w:val="99"/>
    <w:semiHidden/>
    <w:rsid w:val="008C678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locked/>
    <w:rsid w:val="008C678D"/>
    <w:rPr>
      <w:rFonts w:ascii="Tahoma" w:hAnsi="Tahoma" w:cs="Tahoma"/>
      <w:sz w:val="16"/>
      <w:szCs w:val="16"/>
      <w:lang w:eastAsia="tr-TR"/>
    </w:rPr>
  </w:style>
  <w:style w:type="paragraph" w:styleId="GvdeMetni">
    <w:name w:val="Body Text"/>
    <w:basedOn w:val="Normal"/>
    <w:link w:val="GvdeMetniChar"/>
    <w:uiPriority w:val="99"/>
    <w:rsid w:val="004E621C"/>
    <w:pPr>
      <w:widowControl w:val="0"/>
      <w:autoSpaceDE w:val="0"/>
      <w:autoSpaceDN w:val="0"/>
      <w:spacing w:after="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locked/>
    <w:rsid w:val="004E621C"/>
    <w:rPr>
      <w:rFonts w:ascii="Times New Roman" w:hAnsi="Times New Roman" w:cs="Times New Roman"/>
      <w:sz w:val="24"/>
      <w:szCs w:val="24"/>
    </w:rPr>
  </w:style>
  <w:style w:type="paragraph" w:styleId="NormalWeb">
    <w:name w:val="Normal (Web)"/>
    <w:basedOn w:val="Normal"/>
    <w:uiPriority w:val="99"/>
    <w:rsid w:val="006F19D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Normal1">
    <w:name w:val="Table Normal1"/>
    <w:uiPriority w:val="99"/>
    <w:semiHidden/>
    <w:rsid w:val="00613DAE"/>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613DAE"/>
    <w:pPr>
      <w:widowControl w:val="0"/>
      <w:autoSpaceDE w:val="0"/>
      <w:autoSpaceDN w:val="0"/>
      <w:spacing w:after="0" w:line="240" w:lineRule="auto"/>
    </w:pPr>
    <w:rPr>
      <w:rFonts w:ascii="Times New Roman" w:eastAsia="Times New Roman" w:hAnsi="Times New Roman"/>
    </w:rPr>
  </w:style>
  <w:style w:type="paragraph" w:styleId="stbilgi">
    <w:name w:val="header"/>
    <w:basedOn w:val="Normal"/>
    <w:link w:val="stbilgiChar"/>
    <w:uiPriority w:val="99"/>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8628E"/>
    <w:rPr>
      <w:rFonts w:cs="Times New Roman"/>
    </w:rPr>
  </w:style>
  <w:style w:type="paragraph" w:styleId="Altbilgi">
    <w:name w:val="footer"/>
    <w:basedOn w:val="Normal"/>
    <w:link w:val="AltbilgiChar"/>
    <w:uiPriority w:val="99"/>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8628E"/>
    <w:rPr>
      <w:rFonts w:cs="Times New Roman"/>
    </w:rPr>
  </w:style>
  <w:style w:type="table" w:customStyle="1" w:styleId="KlavuzTablo1Ak-Vurgu21">
    <w:name w:val="Kılavuz Tablo 1 Açık - Vurgu 21"/>
    <w:uiPriority w:val="99"/>
    <w:rsid w:val="00C66C21"/>
    <w:pPr>
      <w:widowControl w:val="0"/>
      <w:autoSpaceDE w:val="0"/>
      <w:autoSpaceDN w:val="0"/>
    </w:pPr>
    <w:rPr>
      <w:sz w:val="20"/>
      <w:szCs w:val="20"/>
      <w:lang w:val="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character" w:styleId="Kpr">
    <w:name w:val="Hyperlink"/>
    <w:basedOn w:val="VarsaylanParagrafYazTipi"/>
    <w:uiPriority w:val="99"/>
    <w:rsid w:val="003C6A70"/>
    <w:rPr>
      <w:rFonts w:cs="Times New Roman"/>
      <w:color w:val="0563C1"/>
      <w:u w:val="single"/>
    </w:rPr>
  </w:style>
  <w:style w:type="table" w:customStyle="1" w:styleId="ListeTablo3-Vurgu21">
    <w:name w:val="Liste Tablo 3 - Vurgu 21"/>
    <w:uiPriority w:val="99"/>
    <w:rsid w:val="00587683"/>
    <w:pPr>
      <w:widowControl w:val="0"/>
      <w:autoSpaceDE w:val="0"/>
      <w:autoSpaceDN w:val="0"/>
    </w:pPr>
    <w:rPr>
      <w:sz w:val="20"/>
      <w:szCs w:val="20"/>
      <w:lang w:val="en-US"/>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styleId="TabloKlavuzu">
    <w:name w:val="Table Grid"/>
    <w:basedOn w:val="NormalTablo"/>
    <w:uiPriority w:val="99"/>
    <w:rsid w:val="00386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uiPriority w:val="99"/>
    <w:rsid w:val="00F846AD"/>
    <w:pPr>
      <w:widowControl w:val="0"/>
      <w:autoSpaceDE w:val="0"/>
      <w:autoSpaceDN w:val="0"/>
    </w:pPr>
    <w:rPr>
      <w:sz w:val="20"/>
      <w:szCs w:val="20"/>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39">
      <w:marLeft w:val="0"/>
      <w:marRight w:val="0"/>
      <w:marTop w:val="0"/>
      <w:marBottom w:val="0"/>
      <w:divBdr>
        <w:top w:val="none" w:sz="0" w:space="0" w:color="auto"/>
        <w:left w:val="none" w:sz="0" w:space="0" w:color="auto"/>
        <w:bottom w:val="none" w:sz="0" w:space="0" w:color="auto"/>
        <w:right w:val="none" w:sz="0" w:space="0" w:color="auto"/>
      </w:divBdr>
    </w:div>
    <w:div w:id="574513840">
      <w:marLeft w:val="0"/>
      <w:marRight w:val="0"/>
      <w:marTop w:val="0"/>
      <w:marBottom w:val="0"/>
      <w:divBdr>
        <w:top w:val="none" w:sz="0" w:space="0" w:color="auto"/>
        <w:left w:val="none" w:sz="0" w:space="0" w:color="auto"/>
        <w:bottom w:val="none" w:sz="0" w:space="0" w:color="auto"/>
        <w:right w:val="none" w:sz="0" w:space="0" w:color="auto"/>
      </w:divBdr>
    </w:div>
    <w:div w:id="574513841">
      <w:marLeft w:val="0"/>
      <w:marRight w:val="0"/>
      <w:marTop w:val="0"/>
      <w:marBottom w:val="0"/>
      <w:divBdr>
        <w:top w:val="none" w:sz="0" w:space="0" w:color="auto"/>
        <w:left w:val="none" w:sz="0" w:space="0" w:color="auto"/>
        <w:bottom w:val="none" w:sz="0" w:space="0" w:color="auto"/>
        <w:right w:val="none" w:sz="0" w:space="0" w:color="auto"/>
      </w:divBdr>
    </w:div>
    <w:div w:id="574513842">
      <w:marLeft w:val="0"/>
      <w:marRight w:val="0"/>
      <w:marTop w:val="0"/>
      <w:marBottom w:val="0"/>
      <w:divBdr>
        <w:top w:val="none" w:sz="0" w:space="0" w:color="auto"/>
        <w:left w:val="none" w:sz="0" w:space="0" w:color="auto"/>
        <w:bottom w:val="none" w:sz="0" w:space="0" w:color="auto"/>
        <w:right w:val="none" w:sz="0" w:space="0" w:color="auto"/>
      </w:divBdr>
    </w:div>
    <w:div w:id="57451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4656</Words>
  <Characters>26545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BKU PC</cp:lastModifiedBy>
  <cp:revision>2</cp:revision>
  <cp:lastPrinted>2020-08-13T07:05:00Z</cp:lastPrinted>
  <dcterms:created xsi:type="dcterms:W3CDTF">2021-06-29T10:44:00Z</dcterms:created>
  <dcterms:modified xsi:type="dcterms:W3CDTF">2021-06-29T10:44:00Z</dcterms:modified>
</cp:coreProperties>
</file>